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A4" w:rsidRP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УТВЕРЖДАЮ:</w:t>
      </w:r>
    </w:p>
    <w:p w:rsidR="00FB1728" w:rsidRP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1728" w:rsidRP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Мценского района</w:t>
      </w:r>
    </w:p>
    <w:p w:rsidR="00FB1728" w:rsidRP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___________И. А. Грачев</w:t>
      </w:r>
    </w:p>
    <w:p w:rsid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«____»_________» 2017 г.</w:t>
      </w:r>
    </w:p>
    <w:p w:rsid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728" w:rsidRP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28"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FB1728" w:rsidRP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28">
        <w:rPr>
          <w:rFonts w:ascii="Times New Roman" w:hAnsi="Times New Roman" w:cs="Times New Roman"/>
          <w:b/>
          <w:sz w:val="28"/>
          <w:szCs w:val="28"/>
        </w:rPr>
        <w:t>мероприятий по обучению неработающего населения Орловской области</w:t>
      </w:r>
    </w:p>
    <w:p w:rsid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7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1728">
        <w:rPr>
          <w:rFonts w:ascii="Times New Roman" w:hAnsi="Times New Roman" w:cs="Times New Roman"/>
          <w:b/>
          <w:sz w:val="28"/>
          <w:szCs w:val="28"/>
        </w:rPr>
        <w:t xml:space="preserve"> области безопасности жизнедеятельности в 2018 году </w:t>
      </w:r>
    </w:p>
    <w:p w:rsid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FA1A87" w:rsidRPr="00C544BA" w:rsidTr="00C36830">
        <w:tc>
          <w:tcPr>
            <w:tcW w:w="704" w:type="dxa"/>
          </w:tcPr>
          <w:p w:rsidR="00FA1A87" w:rsidRPr="00C544BA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76" w:type="dxa"/>
          </w:tcPr>
          <w:p w:rsidR="00FA1A87" w:rsidRPr="00C544BA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FA1A87" w:rsidRPr="00C544BA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FA1A87" w:rsidRPr="00C544BA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FA1A87" w:rsidRPr="00C544BA" w:rsidTr="00C36830">
        <w:tc>
          <w:tcPr>
            <w:tcW w:w="704" w:type="dxa"/>
          </w:tcPr>
          <w:p w:rsidR="00FA1A87" w:rsidRPr="00C544BA" w:rsidRDefault="00C36830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FA1A87" w:rsidRP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оснащение и </w:t>
            </w:r>
            <w:r w:rsidR="00C544BA" w:rsidRPr="00C544BA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учебно-консультационных пунктов по гражданской обороне и защите от </w:t>
            </w:r>
            <w:r w:rsidR="00C544BA" w:rsidRPr="00C544BA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и обеспечение их постоянного </w:t>
            </w:r>
            <w:r w:rsidR="00C544BA" w:rsidRPr="00C544BA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FA1A87" w:rsidRP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40" w:type="dxa"/>
          </w:tcPr>
          <w:p w:rsidR="00FA1A87" w:rsidRP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учебно-консультационных пунктов, начальник отдела по ГО, ЧС, МП и ЕДДС администрации </w:t>
            </w:r>
            <w:r w:rsidR="00C544BA" w:rsidRPr="00C544BA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С. Е. Лазарев</w:t>
            </w:r>
          </w:p>
        </w:tc>
      </w:tr>
      <w:tr w:rsidR="00FA1A87" w:rsidRPr="00C544BA" w:rsidTr="00C36830">
        <w:tc>
          <w:tcPr>
            <w:tcW w:w="704" w:type="dxa"/>
          </w:tcPr>
          <w:p w:rsidR="00FA1A87" w:rsidRPr="00C544BA" w:rsidRDefault="00C36830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FA1A87" w:rsidRP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издание и распространение пособий, памяток, листовок и буклетов по вопросам гражданской обороны, защиты от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3640" w:type="dxa"/>
          </w:tcPr>
          <w:p w:rsidR="00FA1A87" w:rsidRP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планам пропагандистской работы в области ГОЧС на 2018 год </w:t>
            </w:r>
          </w:p>
        </w:tc>
        <w:tc>
          <w:tcPr>
            <w:tcW w:w="3640" w:type="dxa"/>
          </w:tcPr>
          <w:p w:rsid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общего образования администрации Мценского района </w:t>
            </w:r>
          </w:p>
          <w:p w:rsid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А. М. Межнев,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ГО, ЧС, МП и ЕДДС администрации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A1A87" w:rsidRPr="00C544BA" w:rsidRDefault="00166DEC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С. Е. Лазарев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Организация радиопере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ащиты от ЧС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планам пропагандистской работы в области ГОЧС на 2018 год </w:t>
            </w:r>
          </w:p>
        </w:tc>
        <w:tc>
          <w:tcPr>
            <w:tcW w:w="3640" w:type="dxa"/>
          </w:tcPr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Мценского района 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Е. А. Позднякова,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ГО, ЧС, МП и ЕДДС администрации Мценского района С. Е. Лазарев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Привлечение неработающего населения на учения и тренировки по гражданской обороне и защите от чрезвычайных ситуаций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основных мероприятий в области ГОЧС и планам проведения учений и тренировок на 2018 год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начальник отдела по ГО, ЧС, МП и ЕДДС администрации Мценского района С. Е. Лазарев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пассажиров о порядке поведения при угрозе и в случае возникновения ЧС в общественном транспорте 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40" w:type="dxa"/>
          </w:tcPr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отдела дорожного хозяйства и транспорта администрации Мценского района 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О. А. Орлова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жилому фонду по выявлению недостатков: загромождения выходов и путей эвакуации при пожаре, состояния чердаков, подвалов, лестничных клето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на противопожарное состояние здания и проведение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еских 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End"/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40" w:type="dxa"/>
          </w:tcPr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и профилактической работы по г. Мценск и Мценскому району (Ю. А. Тимахов), МО МВД России «Мценский» 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(С. И. Башакин), отдел по муниципальному жилищному контролю и работе с жилищным фондом (А. И. Якименко), главы сельских поселений Мценского района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544BA" w:rsidRPr="00C544BA" w:rsidTr="000A0AE2">
        <w:trPr>
          <w:trHeight w:val="7737"/>
        </w:trPr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оборотной стороне платёжных поручений информации: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 порядке действий при пожаре, вызова пожарной охраны по телефону, проведения эвакуации при пожаре, действиях в условиях сильного задымления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 правильном проведении герметизации помещений, продуктов, запаса воды при техногенных и экологических ЧС, о приёмах сбора ртути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О характерных для местности видах ЧС и порядке действия при них, действиях при аварии на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КХ и ТЭК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Об адресах сборных эвакуационных пунктов и пунктов временного размещения и порядке сбора 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при проведении эвакуации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 видах административного воздействия, применяемых к нарушителям противопожарного режима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тдел по муниципальному жилищному контролю и работе с жилищным фондом (А. И. Якименко),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тдел надзорной деятельности и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по г. Мценск и Мценскому району 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(Ю. А. Тимахов),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Мценского района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ГО, ЧС, МП и ЕДДС администрации Мценского района 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С. Е. Лазарев,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окружающей среды администрации Мценского района </w:t>
            </w: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Е. О. Аристова</w:t>
            </w:r>
          </w:p>
        </w:tc>
      </w:tr>
      <w:tr w:rsidR="00C544BA" w:rsidRPr="00C544BA" w:rsidTr="00C544BA">
        <w:trPr>
          <w:trHeight w:val="987"/>
        </w:trPr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показ тематических видеороликов на местном телевидении, на современных технических средствах в местах массового пребывания людей и информирование по радио о правилах безопасности поведения с учётом местных условий при наступлении: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По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пропагандисткой работы на 2018 года </w:t>
            </w:r>
          </w:p>
        </w:tc>
        <w:tc>
          <w:tcPr>
            <w:tcW w:w="3640" w:type="dxa"/>
            <w:vMerge w:val="restart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и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по г. Мценск и Мценскому району (Ю. А. Тимахов)</w:t>
            </w: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праздников, сезона зимнего отдыха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3640" w:type="dxa"/>
            <w:vMerge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Сезона подлёдного лова рыбы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Январь-февраль, ноябрь-декабрь </w:t>
            </w:r>
          </w:p>
        </w:tc>
        <w:tc>
          <w:tcPr>
            <w:tcW w:w="3640" w:type="dxa"/>
            <w:vMerge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Весеннего половодья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640" w:type="dxa"/>
            <w:vMerge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Дачного сезона (противопожарные мероприятия при эксплуатации бытовых газовых баллонов, действия при природных пожарах)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3640" w:type="dxa"/>
            <w:vMerge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Сезона летнего туристического отдыха, сезона сбора ягод и грибов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3640" w:type="dxa"/>
            <w:vMerge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Купального сезона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640" w:type="dxa"/>
            <w:vMerge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обеспечения безопасности жизнедеятельности населения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40" w:type="dxa"/>
          </w:tcPr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ачальник отдела по ГО, ЧС, МП и ЕДДС администрации Мценского района С. Е. Лазарев</w:t>
            </w: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44BA" w:rsidRPr="00C544BA" w:rsidTr="00C36830">
        <w:tc>
          <w:tcPr>
            <w:tcW w:w="704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76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Проведение смотра-конкурса на лучший учебно-консультационный пункт по ГОЧС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40" w:type="dxa"/>
          </w:tcPr>
          <w:p w:rsidR="00C544BA" w:rsidRPr="00C544BA" w:rsidRDefault="00C544BA" w:rsidP="00C5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BA">
              <w:rPr>
                <w:rFonts w:ascii="Times New Roman" w:hAnsi="Times New Roman" w:cs="Times New Roman"/>
                <w:sz w:val="28"/>
                <w:szCs w:val="28"/>
              </w:rPr>
              <w:t>ачальник отдела по ГО, ЧС, МП и ЕДДС администрации Мценского района С. Е. Лазарев</w:t>
            </w:r>
          </w:p>
        </w:tc>
      </w:tr>
    </w:tbl>
    <w:p w:rsidR="00C36830" w:rsidRPr="00C544BA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830" w:rsidRP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30" w:rsidRP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30">
        <w:rPr>
          <w:rFonts w:ascii="Times New Roman" w:hAnsi="Times New Roman" w:cs="Times New Roman"/>
          <w:sz w:val="28"/>
          <w:szCs w:val="28"/>
        </w:rPr>
        <w:t xml:space="preserve">Начальник отдела по ГО, ЧС, МП и ЕДДС </w:t>
      </w:r>
    </w:p>
    <w:p w:rsidR="00C36830" w:rsidRP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368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36830">
        <w:rPr>
          <w:rFonts w:ascii="Times New Roman" w:hAnsi="Times New Roman" w:cs="Times New Roman"/>
          <w:sz w:val="28"/>
          <w:szCs w:val="28"/>
        </w:rPr>
        <w:t xml:space="preserve"> Мценского района                                                                                                     ___________С. Е. Лазарев</w:t>
      </w:r>
    </w:p>
    <w:p w:rsidR="00FB1728" w:rsidRP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728" w:rsidRPr="00FB1728" w:rsidSect="00FB1728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A6" w:rsidRDefault="004275A6" w:rsidP="003212AD">
      <w:pPr>
        <w:spacing w:after="0" w:line="240" w:lineRule="auto"/>
      </w:pPr>
      <w:r>
        <w:separator/>
      </w:r>
    </w:p>
  </w:endnote>
  <w:endnote w:type="continuationSeparator" w:id="0">
    <w:p w:rsidR="004275A6" w:rsidRDefault="004275A6" w:rsidP="0032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A6" w:rsidRDefault="004275A6" w:rsidP="003212AD">
      <w:pPr>
        <w:spacing w:after="0" w:line="240" w:lineRule="auto"/>
      </w:pPr>
      <w:r>
        <w:separator/>
      </w:r>
    </w:p>
  </w:footnote>
  <w:footnote w:type="continuationSeparator" w:id="0">
    <w:p w:rsidR="004275A6" w:rsidRDefault="004275A6" w:rsidP="0032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0193"/>
      <w:docPartObj>
        <w:docPartGallery w:val="Page Numbers (Top of Page)"/>
        <w:docPartUnique/>
      </w:docPartObj>
    </w:sdtPr>
    <w:sdtContent>
      <w:p w:rsidR="003212AD" w:rsidRDefault="003212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BA">
          <w:rPr>
            <w:noProof/>
          </w:rPr>
          <w:t>6</w:t>
        </w:r>
        <w:r>
          <w:fldChar w:fldCharType="end"/>
        </w:r>
      </w:p>
    </w:sdtContent>
  </w:sdt>
  <w:p w:rsidR="003212AD" w:rsidRDefault="00321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8"/>
    <w:rsid w:val="00166DEC"/>
    <w:rsid w:val="003212AD"/>
    <w:rsid w:val="00395CA4"/>
    <w:rsid w:val="004275A6"/>
    <w:rsid w:val="00907601"/>
    <w:rsid w:val="00C36830"/>
    <w:rsid w:val="00C544BA"/>
    <w:rsid w:val="00C70780"/>
    <w:rsid w:val="00ED0BDD"/>
    <w:rsid w:val="00FA1A87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457C-AD26-4F59-BCF7-4C802C5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2AD"/>
  </w:style>
  <w:style w:type="paragraph" w:styleId="a6">
    <w:name w:val="footer"/>
    <w:basedOn w:val="a"/>
    <w:link w:val="a7"/>
    <w:uiPriority w:val="99"/>
    <w:unhideWhenUsed/>
    <w:rsid w:val="0032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2017-12-22T13:21:00Z</dcterms:created>
  <dcterms:modified xsi:type="dcterms:W3CDTF">2017-12-23T13:11:00Z</dcterms:modified>
</cp:coreProperties>
</file>