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7" w:rsidRDefault="00210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0067" w:rsidRDefault="002100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00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067" w:rsidRDefault="00210067">
            <w:pPr>
              <w:pStyle w:val="ConsPlusNormal"/>
              <w:outlineLvl w:val="0"/>
            </w:pPr>
            <w:r>
              <w:t>13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067" w:rsidRDefault="00210067">
            <w:pPr>
              <w:pStyle w:val="ConsPlusNormal"/>
              <w:jc w:val="right"/>
              <w:outlineLvl w:val="0"/>
            </w:pPr>
            <w:r>
              <w:t>N 691-ОЗ</w:t>
            </w:r>
          </w:p>
        </w:tc>
      </w:tr>
    </w:tbl>
    <w:p w:rsidR="00210067" w:rsidRDefault="00210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067" w:rsidRDefault="00210067">
      <w:pPr>
        <w:pStyle w:val="ConsPlusTitle"/>
        <w:jc w:val="center"/>
      </w:pPr>
      <w:r>
        <w:t>ЗАКОН</w:t>
      </w:r>
    </w:p>
    <w:p w:rsidR="00210067" w:rsidRDefault="00210067">
      <w:pPr>
        <w:pStyle w:val="ConsPlusTitle"/>
        <w:jc w:val="center"/>
      </w:pPr>
    </w:p>
    <w:p w:rsidR="00210067" w:rsidRDefault="00210067">
      <w:pPr>
        <w:pStyle w:val="ConsPlusTitle"/>
        <w:jc w:val="center"/>
      </w:pPr>
      <w:r>
        <w:t>ОРЛОВСКОЙ ОБЛАСТИ</w:t>
      </w:r>
    </w:p>
    <w:p w:rsidR="00210067" w:rsidRDefault="00210067">
      <w:pPr>
        <w:pStyle w:val="ConsPlusTitle"/>
        <w:jc w:val="center"/>
      </w:pPr>
    </w:p>
    <w:p w:rsidR="00210067" w:rsidRDefault="00210067">
      <w:pPr>
        <w:pStyle w:val="ConsPlusTitle"/>
        <w:jc w:val="center"/>
      </w:pPr>
      <w:r>
        <w:t>О НАДЕЛЕНИИ ОРГАНОВ МЕСТНОГО САМОУПРАВЛЕНИЯ</w:t>
      </w:r>
    </w:p>
    <w:p w:rsidR="00210067" w:rsidRDefault="00210067">
      <w:pPr>
        <w:pStyle w:val="ConsPlusTitle"/>
        <w:jc w:val="center"/>
      </w:pPr>
      <w:r>
        <w:t>ОРЛОВСКОЙ ОБЛАСТИ ГОСУДАРСТВЕННЫМИ ПОЛНОМОЧИЯМИ</w:t>
      </w:r>
    </w:p>
    <w:p w:rsidR="00210067" w:rsidRDefault="00210067">
      <w:pPr>
        <w:pStyle w:val="ConsPlusTitle"/>
        <w:jc w:val="center"/>
      </w:pPr>
      <w:r>
        <w:t>ОРЛОВСКОЙ ОБЛАСТИ ПО СОЗДАНИЮ АДМИНИСТРАТИВНЫХ КОМИССИЙ</w:t>
      </w:r>
    </w:p>
    <w:p w:rsidR="00210067" w:rsidRDefault="00210067">
      <w:pPr>
        <w:pStyle w:val="ConsPlusTitle"/>
        <w:jc w:val="center"/>
      </w:pPr>
      <w:r>
        <w:t>И ОПРЕДЕЛЕНИЮ ПЕРЕЧНЯ ДОЛЖНОСТНЫХ ЛИЦ ОРГАНОВ МЕСТНОГО</w:t>
      </w:r>
    </w:p>
    <w:p w:rsidR="00210067" w:rsidRDefault="00210067">
      <w:pPr>
        <w:pStyle w:val="ConsPlusTitle"/>
        <w:jc w:val="center"/>
      </w:pPr>
      <w:r>
        <w:t>САМОУПРАВЛЕНИЯ, УПОЛНОМОЧЕННЫХ СОСТАВЛЯТЬ ПРОТОКОЛЫ</w:t>
      </w:r>
    </w:p>
    <w:p w:rsidR="00210067" w:rsidRDefault="00210067">
      <w:pPr>
        <w:pStyle w:val="ConsPlusTitle"/>
        <w:jc w:val="center"/>
      </w:pPr>
      <w:r>
        <w:t>ОБ АДМИНИСТРАТИВНЫХ ПРАВОНАРУШЕНИЯХ</w:t>
      </w:r>
    </w:p>
    <w:p w:rsidR="00210067" w:rsidRDefault="00210067">
      <w:pPr>
        <w:pStyle w:val="ConsPlusNormal"/>
        <w:jc w:val="center"/>
      </w:pPr>
    </w:p>
    <w:p w:rsidR="00210067" w:rsidRDefault="00210067">
      <w:pPr>
        <w:pStyle w:val="ConsPlusNormal"/>
        <w:jc w:val="right"/>
      </w:pPr>
      <w:proofErr w:type="gramStart"/>
      <w:r>
        <w:t>Принят</w:t>
      </w:r>
      <w:proofErr w:type="gramEnd"/>
    </w:p>
    <w:p w:rsidR="00210067" w:rsidRDefault="00210067">
      <w:pPr>
        <w:pStyle w:val="ConsPlusNormal"/>
        <w:jc w:val="right"/>
      </w:pPr>
      <w:r>
        <w:t>областным Советом народных депутатов</w:t>
      </w:r>
    </w:p>
    <w:p w:rsidR="00210067" w:rsidRDefault="00210067">
      <w:pPr>
        <w:pStyle w:val="ConsPlusNormal"/>
        <w:jc w:val="right"/>
      </w:pPr>
      <w:r>
        <w:t>29 июня 2007 года</w:t>
      </w:r>
    </w:p>
    <w:p w:rsidR="00210067" w:rsidRDefault="00210067">
      <w:pPr>
        <w:pStyle w:val="ConsPlusNormal"/>
        <w:jc w:val="center"/>
      </w:pPr>
    </w:p>
    <w:p w:rsidR="00210067" w:rsidRDefault="00210067">
      <w:pPr>
        <w:pStyle w:val="ConsPlusNormal"/>
        <w:jc w:val="center"/>
      </w:pPr>
      <w:r>
        <w:t>Список изменяющих документов</w:t>
      </w:r>
    </w:p>
    <w:p w:rsidR="00210067" w:rsidRDefault="00210067">
      <w:pPr>
        <w:pStyle w:val="ConsPlusNormal"/>
        <w:jc w:val="center"/>
      </w:pPr>
      <w:proofErr w:type="gramStart"/>
      <w:r>
        <w:t>(в ред. Законов Орловской области</w:t>
      </w:r>
      <w:proofErr w:type="gramEnd"/>
    </w:p>
    <w:p w:rsidR="00210067" w:rsidRDefault="00210067">
      <w:pPr>
        <w:pStyle w:val="ConsPlusNormal"/>
        <w:jc w:val="center"/>
      </w:pPr>
      <w:r>
        <w:t xml:space="preserve">от 08.09.2008 </w:t>
      </w:r>
      <w:hyperlink r:id="rId5" w:history="1">
        <w:r>
          <w:rPr>
            <w:color w:val="0000FF"/>
          </w:rPr>
          <w:t>N 804-ОЗ</w:t>
        </w:r>
      </w:hyperlink>
      <w:r>
        <w:t xml:space="preserve">, от 17.03.2009 </w:t>
      </w:r>
      <w:hyperlink r:id="rId6" w:history="1">
        <w:r>
          <w:rPr>
            <w:color w:val="0000FF"/>
          </w:rPr>
          <w:t>N 880-ОЗ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 xml:space="preserve">от 11.06.2009 </w:t>
      </w:r>
      <w:hyperlink r:id="rId7" w:history="1">
        <w:r>
          <w:rPr>
            <w:color w:val="0000FF"/>
          </w:rPr>
          <w:t>N 916-ОЗ</w:t>
        </w:r>
      </w:hyperlink>
      <w:r>
        <w:t xml:space="preserve">, от 25.12.2012 </w:t>
      </w:r>
      <w:hyperlink r:id="rId8" w:history="1">
        <w:r>
          <w:rPr>
            <w:color w:val="0000FF"/>
          </w:rPr>
          <w:t>N 1450-ОЗ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 xml:space="preserve">от 06.06.2013 </w:t>
      </w:r>
      <w:hyperlink r:id="rId9" w:history="1">
        <w:r>
          <w:rPr>
            <w:color w:val="0000FF"/>
          </w:rPr>
          <w:t>N 1495-ОЗ</w:t>
        </w:r>
      </w:hyperlink>
      <w:r>
        <w:t xml:space="preserve">, от 04.07.2013 </w:t>
      </w:r>
      <w:hyperlink r:id="rId10" w:history="1">
        <w:r>
          <w:rPr>
            <w:color w:val="0000FF"/>
          </w:rPr>
          <w:t>N 1512-ОЗ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 xml:space="preserve">от 25.12.2013 </w:t>
      </w:r>
      <w:hyperlink r:id="rId11" w:history="1">
        <w:r>
          <w:rPr>
            <w:color w:val="0000FF"/>
          </w:rPr>
          <w:t>N 1591-ОЗ</w:t>
        </w:r>
      </w:hyperlink>
      <w:r>
        <w:t xml:space="preserve">, от 26.12.2014 </w:t>
      </w:r>
      <w:hyperlink r:id="rId12" w:history="1">
        <w:r>
          <w:rPr>
            <w:color w:val="0000FF"/>
          </w:rPr>
          <w:t>N 1740-ОЗ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 xml:space="preserve">от 10.03.2015 </w:t>
      </w:r>
      <w:hyperlink r:id="rId13" w:history="1">
        <w:r>
          <w:rPr>
            <w:color w:val="0000FF"/>
          </w:rPr>
          <w:t>N 1748-ОЗ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>с изм., внесенными Законами Орловской области</w:t>
      </w:r>
    </w:p>
    <w:p w:rsidR="00210067" w:rsidRDefault="00210067">
      <w:pPr>
        <w:pStyle w:val="ConsPlusNormal"/>
        <w:jc w:val="center"/>
      </w:pPr>
      <w:r>
        <w:t xml:space="preserve">от 03.11.2011 </w:t>
      </w:r>
      <w:hyperlink r:id="rId14" w:history="1">
        <w:r>
          <w:rPr>
            <w:color w:val="0000FF"/>
          </w:rPr>
          <w:t>N 1289-ОЗ</w:t>
        </w:r>
      </w:hyperlink>
      <w:r>
        <w:t xml:space="preserve"> (ред. 07.12.2012),</w:t>
      </w:r>
    </w:p>
    <w:p w:rsidR="00210067" w:rsidRDefault="00210067">
      <w:pPr>
        <w:pStyle w:val="ConsPlusNormal"/>
        <w:jc w:val="center"/>
      </w:pPr>
      <w:r>
        <w:t xml:space="preserve">от 07.12.2012 </w:t>
      </w:r>
      <w:hyperlink r:id="rId15" w:history="1">
        <w:r>
          <w:rPr>
            <w:color w:val="0000FF"/>
          </w:rPr>
          <w:t>N 1431-ОЗ</w:t>
        </w:r>
      </w:hyperlink>
      <w:r>
        <w:t xml:space="preserve">, от 06.12.2013 </w:t>
      </w:r>
      <w:hyperlink r:id="rId16" w:history="1">
        <w:r>
          <w:rPr>
            <w:color w:val="0000FF"/>
          </w:rPr>
          <w:t>N 1563-ОЗ</w:t>
        </w:r>
      </w:hyperlink>
      <w:r>
        <w:t>,</w:t>
      </w:r>
    </w:p>
    <w:p w:rsidR="00210067" w:rsidRDefault="00210067">
      <w:pPr>
        <w:pStyle w:val="ConsPlusNormal"/>
        <w:jc w:val="center"/>
      </w:pPr>
      <w:r>
        <w:t xml:space="preserve">от 05.12.2014 </w:t>
      </w:r>
      <w:hyperlink r:id="rId17" w:history="1">
        <w:r>
          <w:rPr>
            <w:color w:val="0000FF"/>
          </w:rPr>
          <w:t>N 1699-ОЗ</w:t>
        </w:r>
      </w:hyperlink>
      <w:r>
        <w:t xml:space="preserve">, от 22.12.2015 </w:t>
      </w:r>
      <w:hyperlink r:id="rId18" w:history="1">
        <w:r>
          <w:rPr>
            <w:color w:val="0000FF"/>
          </w:rPr>
          <w:t>N 1891-ОЗ</w:t>
        </w:r>
      </w:hyperlink>
      <w:r>
        <w:t xml:space="preserve">, от 06.12.2016 </w:t>
      </w:r>
      <w:hyperlink r:id="rId19" w:history="1">
        <w:r>
          <w:rPr>
            <w:color w:val="0000FF"/>
          </w:rPr>
          <w:t>N 2054-ОЗ</w:t>
        </w:r>
      </w:hyperlink>
      <w:r>
        <w:t>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proofErr w:type="gramStart"/>
      <w:r>
        <w:t xml:space="preserve">Наделение органов местного самоуправления Орловской области (далее также - область)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области (далее также - государственные полномочия), осуществляется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1999 года N 184-ФЗ</w:t>
      </w:r>
      <w:proofErr w:type="gramEnd"/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области, настоящим Законом.</w:t>
      </w:r>
    </w:p>
    <w:p w:rsidR="00210067" w:rsidRDefault="00210067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Орловской области от 06.06.2013 N 1495-ОЗ)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1. Наделение органов местного самоуправления Орловской области государственными полномочиями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Орловской области от 06.06.2013 N 1495-ОЗ)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1. Государственными полномочиями наделяются органы местного самоуправления муниципальных районов и городских округов Орловской области (далее - органы местного самоуправления).</w:t>
      </w:r>
    </w:p>
    <w:p w:rsidR="00210067" w:rsidRDefault="00210067">
      <w:pPr>
        <w:pStyle w:val="ConsPlusNormal"/>
        <w:ind w:firstLine="540"/>
        <w:jc w:val="both"/>
      </w:pPr>
      <w:r>
        <w:t>2. Органы местного самоуправления наделяются:</w:t>
      </w:r>
    </w:p>
    <w:p w:rsidR="00210067" w:rsidRDefault="00210067">
      <w:pPr>
        <w:pStyle w:val="ConsPlusNormal"/>
        <w:ind w:firstLine="540"/>
        <w:jc w:val="both"/>
      </w:pPr>
      <w:r>
        <w:lastRenderedPageBreak/>
        <w:t>1) государственными полномочиями области по созданию административных комиссий;</w:t>
      </w:r>
    </w:p>
    <w:p w:rsidR="00210067" w:rsidRDefault="00210067">
      <w:pPr>
        <w:pStyle w:val="ConsPlusNormal"/>
        <w:ind w:firstLine="540"/>
        <w:jc w:val="both"/>
      </w:pPr>
      <w:r>
        <w:t xml:space="preserve">2) государственными полномочиями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статьями, указанными в </w:t>
      </w:r>
      <w:hyperlink r:id="rId27" w:history="1">
        <w:r>
          <w:rPr>
            <w:color w:val="0000FF"/>
          </w:rPr>
          <w:t>пункте 4 статьи 11.1</w:t>
        </w:r>
      </w:hyperlink>
      <w:r>
        <w:t xml:space="preserve"> Закона Орловской области от 6 июня 2013 года N 1490-ОЗ "Об ответственности за административные правонарушения".</w:t>
      </w:r>
    </w:p>
    <w:p w:rsidR="00210067" w:rsidRDefault="00210067">
      <w:pPr>
        <w:pStyle w:val="ConsPlusNormal"/>
        <w:jc w:val="both"/>
      </w:pPr>
      <w:r>
        <w:t xml:space="preserve">(в ред. Законов Орловской области от 25.12.2013 </w:t>
      </w:r>
      <w:hyperlink r:id="rId28" w:history="1">
        <w:r>
          <w:rPr>
            <w:color w:val="0000FF"/>
          </w:rPr>
          <w:t>N 1591-ОЗ</w:t>
        </w:r>
      </w:hyperlink>
      <w:r>
        <w:t xml:space="preserve">, от 26.12.2014 </w:t>
      </w:r>
      <w:hyperlink r:id="rId29" w:history="1">
        <w:r>
          <w:rPr>
            <w:color w:val="0000FF"/>
          </w:rPr>
          <w:t>N 1740-ОЗ</w:t>
        </w:r>
      </w:hyperlink>
      <w:r>
        <w:t>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2. Срок, на который органы местного самоуправления наделяются государственными полномочиями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неопределенный срок.</w:t>
      </w:r>
    </w:p>
    <w:p w:rsidR="00210067" w:rsidRDefault="0021006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Орловской области от 25.12.2013 N 1591-ОЗ)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3. Порядок создания административных комиссий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1. Административные комиссии являются коллегиальными органами, уполномоченными рассматривать дела об административных правонарушениях, отнесенные к их компетенции. Рассмотрение дел об административных правонарушениях в административных комиссиях осуществляется в порядке и на условиях, предусмотренных федеральным законодательством об административной ответственности и законодательством области.</w:t>
      </w:r>
    </w:p>
    <w:p w:rsidR="00210067" w:rsidRDefault="00210067">
      <w:pPr>
        <w:pStyle w:val="ConsPlusNormal"/>
        <w:ind w:firstLine="540"/>
        <w:jc w:val="both"/>
      </w:pPr>
      <w:r>
        <w:t>2. Административные комиссии создаются органами местного самоуправления в порядке, определяемом нормативными правовыми актами органов местного самоуправления.</w:t>
      </w:r>
    </w:p>
    <w:p w:rsidR="00210067" w:rsidRDefault="00210067">
      <w:pPr>
        <w:pStyle w:val="ConsPlusNormal"/>
        <w:ind w:firstLine="540"/>
        <w:jc w:val="both"/>
      </w:pPr>
      <w:r>
        <w:t>3. Численный и персональный состав административной комиссии определяется постановлением местной администрации.</w:t>
      </w:r>
    </w:p>
    <w:p w:rsidR="00210067" w:rsidRDefault="00210067">
      <w:pPr>
        <w:pStyle w:val="ConsPlusNormal"/>
        <w:ind w:firstLine="540"/>
        <w:jc w:val="both"/>
      </w:pPr>
      <w:r>
        <w:t>4. В состав административной комиссии должен входить секретарь комиссии, работающий в административной комиссии на постоянной (штатной) основе (далее - секретарь комиссии).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4. Финансовое обеспечение государственных полномочий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выделяются в виде предоставления субвенций бюджетам городских округов и муниципальных районов области из областного бюджета, которые ежегодно предусматриваются законом области об областном бюджете на очередной финансовый год и плановый период.</w:t>
      </w:r>
    </w:p>
    <w:p w:rsidR="00210067" w:rsidRDefault="002100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Орловской области от 10.03.2015 N 1748-ОЗ)</w:t>
      </w:r>
    </w:p>
    <w:p w:rsidR="00210067" w:rsidRDefault="0021006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Общий размер субвенций бюджетам городских округов и муниципальных районов области из областного бюджета устанавливается законом области об областном бюджете на очередной финансовый год и плановый период, а их распределение по бюджетам муниципальных районов и городских округов области осуществляется в соответствии с </w:t>
      </w:r>
      <w:hyperlink w:anchor="P177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бюджетам городских округов и муниципальных районов области из областного бюджета</w:t>
      </w:r>
      <w:proofErr w:type="gramEnd"/>
      <w:r>
        <w:t xml:space="preserve"> для осуществления государственных полномочий, </w:t>
      </w:r>
      <w:proofErr w:type="gramStart"/>
      <w:r>
        <w:t>изложенной</w:t>
      </w:r>
      <w:proofErr w:type="gramEnd"/>
      <w:r>
        <w:t xml:space="preserve"> в приложении к настоящему Закону.</w:t>
      </w:r>
    </w:p>
    <w:p w:rsidR="00210067" w:rsidRDefault="0021006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расчете нормативов для определения общего объема субвенций, предоставляемых бюджетам городских округов и муниципальных районов области из областного бюджета для осуществления государственных полномочий (далее - субвенции), учитываются затраты на содержание секретаря комиссии и затраты, связанные с осуществлением государственных </w:t>
      </w:r>
      <w:r>
        <w:lastRenderedPageBreak/>
        <w:t>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  <w:proofErr w:type="gramEnd"/>
    </w:p>
    <w:p w:rsidR="00210067" w:rsidRDefault="002100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Орловской области от 06.06.2013 N 1495-ОЗ)</w:t>
      </w:r>
    </w:p>
    <w:p w:rsidR="00210067" w:rsidRDefault="00210067">
      <w:pPr>
        <w:pStyle w:val="ConsPlusNormal"/>
        <w:ind w:firstLine="540"/>
        <w:jc w:val="both"/>
      </w:pPr>
      <w:r>
        <w:t>Численность секретарей комиссий, применяемая при расчете нормативов для определения общего объема субвенций, определяется:</w:t>
      </w:r>
    </w:p>
    <w:p w:rsidR="00210067" w:rsidRDefault="00210067">
      <w:pPr>
        <w:pStyle w:val="ConsPlusNormal"/>
        <w:ind w:firstLine="540"/>
        <w:jc w:val="both"/>
      </w:pPr>
      <w:r>
        <w:t>в муниципальном районе или городском округе области с численностью населения до шестидесяти тысяч человек - одна штатная единица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в муниципальном районе или городском округе области с численностью населения свыше шестидесяти тысяч человек - одна штатная единица секретаря комиссии на каждые шестьдесят тысяч человек населения в муниципальном районе или городском округе области.</w:t>
      </w:r>
    </w:p>
    <w:p w:rsidR="00210067" w:rsidRDefault="00210067">
      <w:pPr>
        <w:pStyle w:val="ConsPlusNormal"/>
        <w:ind w:firstLine="540"/>
        <w:jc w:val="both"/>
      </w:pPr>
      <w:r>
        <w:t xml:space="preserve">Расчет нормативов для определения общего объема субвенций проводится в соответствии с </w:t>
      </w:r>
      <w:hyperlink w:anchor="P177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бюджетам городских округов и муниципальных районов области из областного бюджета для осуществления государственных полномочий, изложенной в приложении к настоящему Закону.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5. Материальное обеспечение государственных полномочий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Обеспечение органов местного самоуправления материальными средствами, необходимыми для осуществления государственных полномочий, осуществляется за счет средств областного бюджета, направляемых в виде субвенций бюджетам муниципальных районов и городских округов области.</w:t>
      </w:r>
    </w:p>
    <w:p w:rsidR="00210067" w:rsidRDefault="0021006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Орловской области от 10.03.2015 N 1748-ОЗ)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6. Порядок отчетности органов местного самоуправления по осуществлению государственных полномочий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В порядке отчетности об осуществлении государственных полномочий органы местного самоуправления представляют:</w:t>
      </w:r>
    </w:p>
    <w:p w:rsidR="00210067" w:rsidRDefault="00210067">
      <w:pPr>
        <w:pStyle w:val="ConsPlusNormal"/>
        <w:ind w:firstLine="540"/>
        <w:jc w:val="both"/>
      </w:pPr>
      <w:r>
        <w:t xml:space="preserve">1) ежеквартальный и ежегодный отчеты о реализации государственных полномочий в орган исполнительной государственной власти специальной компетенции области, уполномоченный в сфере контроля за осуществлением переданных государственных полномочий, в срок до 15 числа месяца, следующего </w:t>
      </w:r>
      <w:proofErr w:type="gramStart"/>
      <w:r>
        <w:t>за</w:t>
      </w:r>
      <w:proofErr w:type="gramEnd"/>
      <w:r>
        <w:t xml:space="preserve"> отчетным, по установленной им форме;</w:t>
      </w:r>
    </w:p>
    <w:p w:rsidR="00210067" w:rsidRDefault="0021006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Орловской области от 06.06.2013 N 1495-ОЗ)</w:t>
      </w:r>
    </w:p>
    <w:p w:rsidR="00210067" w:rsidRDefault="00210067">
      <w:pPr>
        <w:pStyle w:val="ConsPlusNormal"/>
        <w:ind w:firstLine="540"/>
        <w:jc w:val="both"/>
      </w:pPr>
      <w:proofErr w:type="gramStart"/>
      <w:r>
        <w:t>2) отчет о расходовании предоставленных субвенций в срок не позднее 15 января года, следующего за отчетным, в орган исполнительной государственной власти специальной компетенции области, осуществляющий функции по выработке региональной политики, нормативно-правового регулирования, а также правоприменительные функции в сфере бюджетной политики, по установленной им форме.</w:t>
      </w:r>
      <w:proofErr w:type="gramEnd"/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7. Перечень прав и обязанностей органов местного самоуправления при осуществлении государственных полномочий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вправе:</w:t>
      </w:r>
    </w:p>
    <w:p w:rsidR="00210067" w:rsidRDefault="00210067">
      <w:pPr>
        <w:pStyle w:val="ConsPlusNormal"/>
        <w:ind w:firstLine="540"/>
        <w:jc w:val="both"/>
      </w:pPr>
      <w:r>
        <w:t xml:space="preserve">1) принимать муниципальные правовые акты по вопросам, связанным с осуществлением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10067" w:rsidRDefault="00210067">
      <w:pPr>
        <w:pStyle w:val="ConsPlusNormal"/>
        <w:ind w:firstLine="540"/>
        <w:jc w:val="both"/>
      </w:pPr>
      <w:r>
        <w:t xml:space="preserve">2) дополнительно использовать собственные материальные и финансовые средства для осуществления государственных полномочий в случаях и порядке, предусмотренных уставом </w:t>
      </w:r>
      <w:r>
        <w:lastRenderedPageBreak/>
        <w:t>муниципального образования;</w:t>
      </w:r>
    </w:p>
    <w:p w:rsidR="00210067" w:rsidRDefault="00210067">
      <w:pPr>
        <w:pStyle w:val="ConsPlusNormal"/>
        <w:ind w:firstLine="540"/>
        <w:jc w:val="both"/>
      </w:pPr>
      <w:r>
        <w:t>3) получать разъяснения уполномоченных органов исполнительной государственной власти специальной компетенции области по вопросам осуществления государственных полномочий.</w:t>
      </w:r>
    </w:p>
    <w:p w:rsidR="00210067" w:rsidRDefault="00210067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210067" w:rsidRDefault="00210067">
      <w:pPr>
        <w:pStyle w:val="ConsPlusNormal"/>
        <w:ind w:firstLine="540"/>
        <w:jc w:val="both"/>
      </w:pPr>
      <w:r>
        <w:t>1) осуществлять государственные полномочия в соответствии с федеральным законодательством и законодательством области;</w:t>
      </w:r>
    </w:p>
    <w:p w:rsidR="00210067" w:rsidRDefault="00210067">
      <w:pPr>
        <w:pStyle w:val="ConsPlusNormal"/>
        <w:ind w:firstLine="540"/>
        <w:jc w:val="both"/>
      </w:pPr>
      <w:r>
        <w:t>2) обеспечивать использование по целевому назначению финансовых и материальных средств, предназначенных для осуществления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>3) исполнять письменные предписания уполномоченных органов исполнительной государственной власти специальной компетенции области по устранению нарушений, допущенных при осуществлении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>4) представлять в порядке и сроки, установленные уполномоченным органом исполнительной государственной власти специальной компетенции области, отчеты об осуществлении государственных полномочий и целевом использовании финансовых средств, предоставленных в виде субвенций;</w:t>
      </w:r>
    </w:p>
    <w:p w:rsidR="00210067" w:rsidRDefault="00210067">
      <w:pPr>
        <w:pStyle w:val="ConsPlusNormal"/>
        <w:ind w:firstLine="540"/>
        <w:jc w:val="both"/>
      </w:pPr>
      <w:r>
        <w:t>5) представлять уполномоченным органам исполнительной государственной власти специальной компетенции области документы, а также другую информацию об осуществлении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 xml:space="preserve">6) обеспечивать условия для беспрепятственного проведения уполномоченным органом исполнительной государственной </w:t>
      </w:r>
      <w:proofErr w:type="gramStart"/>
      <w:r>
        <w:t>власти специальной компетенции области проверок выполнения государственных полномочий</w:t>
      </w:r>
      <w:proofErr w:type="gramEnd"/>
      <w:r>
        <w:t xml:space="preserve"> и ревизий финансово-хозяйственной деятельности органов местного самоуправления в части расходования финансовых средств, выделенных для осуществления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 xml:space="preserve">7) устранять нарушения, выявленные уполномоченным органом исполнительной государственной власти специальной компетенции области, при проведении </w:t>
      </w:r>
      <w:proofErr w:type="gramStart"/>
      <w:r>
        <w:t>контроля за</w:t>
      </w:r>
      <w:proofErr w:type="gramEnd"/>
      <w:r>
        <w:t xml:space="preserve"> осуществлением государственных полномочий, принимать меры по их предупреждению.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8. Перечень прав и обязанностей органов исполнительной государственной власти специальной компетенции области при наделении органов местного самоуправления государственными полномочиями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1. Органы исполнительной государственной власти специальной компетенции области, уполномоченные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полномочий, вправе:</w:t>
      </w:r>
    </w:p>
    <w:p w:rsidR="00210067" w:rsidRDefault="00210067">
      <w:pPr>
        <w:pStyle w:val="ConsPlusNormal"/>
        <w:ind w:firstLine="540"/>
        <w:jc w:val="both"/>
      </w:pPr>
      <w:r>
        <w:t xml:space="preserve">1) издавать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10067" w:rsidRDefault="00210067">
      <w:pPr>
        <w:pStyle w:val="ConsPlusNormal"/>
        <w:ind w:firstLine="540"/>
        <w:jc w:val="both"/>
      </w:pPr>
      <w:r>
        <w:t>2) получать в установленном порядке от органов местного самоуправления необходимую информацию и отчетные документы, связанные с осуществлением ими государственных полномочий, а также по использованию предоставленных на эти цели материальных и финансовых средств;</w:t>
      </w:r>
    </w:p>
    <w:p w:rsidR="00210067" w:rsidRDefault="00210067">
      <w:pPr>
        <w:pStyle w:val="ConsPlusNormal"/>
        <w:ind w:firstLine="540"/>
        <w:jc w:val="both"/>
      </w:pPr>
      <w:r>
        <w:t>3) осуществлять меры по подготовке кадров и повышению квалификации членов административной комиссии;</w:t>
      </w:r>
    </w:p>
    <w:p w:rsidR="00210067" w:rsidRDefault="00210067">
      <w:pPr>
        <w:pStyle w:val="ConsPlusNormal"/>
        <w:ind w:firstLine="540"/>
        <w:jc w:val="both"/>
      </w:pPr>
      <w:r>
        <w:t>4) предоставлять по запросам органов местного самоуправления информацию, необходимую для реализации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>5) проводить проверку деятельности органов местного самоуправления по осуществлению государственных полномочий, принимать по результатам проверки необходимые меры по предупреждению и оперативному устранению выявленных нарушений;</w:t>
      </w:r>
    </w:p>
    <w:p w:rsidR="00210067" w:rsidRDefault="00210067">
      <w:pPr>
        <w:pStyle w:val="ConsPlusNormal"/>
        <w:ind w:firstLine="540"/>
        <w:jc w:val="both"/>
      </w:pPr>
      <w:r>
        <w:t>6) анализировать деятельность органов местного самоуправления по осуществлению государственных полномочий и вносить предложения в установленном законодательством порядке о мерах по поддержке деятельности указанных органов или по изъятию государственных полномочий.</w:t>
      </w:r>
    </w:p>
    <w:p w:rsidR="00210067" w:rsidRDefault="00210067">
      <w:pPr>
        <w:pStyle w:val="ConsPlusNormal"/>
        <w:ind w:firstLine="540"/>
        <w:jc w:val="both"/>
      </w:pPr>
      <w:r>
        <w:lastRenderedPageBreak/>
        <w:t xml:space="preserve">2. Органы исполнительной государственной власти специальной компетенции области, уполномоченные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полномочий, обязаны:</w:t>
      </w:r>
    </w:p>
    <w:p w:rsidR="00210067" w:rsidRDefault="00210067">
      <w:pPr>
        <w:pStyle w:val="ConsPlusNormal"/>
        <w:ind w:firstLine="540"/>
        <w:jc w:val="both"/>
      </w:pPr>
      <w:r>
        <w:t>1) обеспечить передачу органам местного самоуправления финансовых и материальных средств, необходимых для осуществления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>3) осуществлять методическое обеспечение и консультативное руководство деятельностью органов местного самоуправления по вопросам осуществления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>4) оказывать организационную помощь органам местного самоуправления в осуществлении государственных полномочий.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 xml:space="preserve">Статья 9. Органы исполнительной государственной власти специальной компетенции области, уполномоченные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полномочий, и формы государственного контроля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осуществляют орган исполнительной государственной власти специальной компетенции области, уполномоченный в сфере контроля за осуществлением переданных государственных полномочий, орган исполнительной государственной власти специальной компетенции области, осуществляющий функции по выработке региональной политики, нормативно-правового регулирования, а также правоприменительные функции в сфере бюджетной политики.</w:t>
      </w:r>
    </w:p>
    <w:p w:rsidR="00210067" w:rsidRDefault="002100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Орловской области от 06.06.2013 N 1495-ОЗ)</w:t>
      </w:r>
    </w:p>
    <w:p w:rsidR="00210067" w:rsidRDefault="0021006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осуществляется в части:</w:t>
      </w:r>
    </w:p>
    <w:p w:rsidR="00210067" w:rsidRDefault="00210067">
      <w:pPr>
        <w:pStyle w:val="ConsPlusNormal"/>
        <w:ind w:firstLine="540"/>
        <w:jc w:val="both"/>
      </w:pPr>
      <w:r>
        <w:t>1) целевого расходования финансовых средств, выделенных органам местного самоуправления в виде субвенций;</w:t>
      </w:r>
    </w:p>
    <w:p w:rsidR="00210067" w:rsidRDefault="00210067">
      <w:pPr>
        <w:pStyle w:val="ConsPlusNormal"/>
        <w:ind w:firstLine="540"/>
        <w:jc w:val="both"/>
      </w:pPr>
      <w:r>
        <w:t>2) соответствия исполнения органами местного самоуправления государственных полномочий требованиям федерального законодательства и законодательства области.</w:t>
      </w:r>
    </w:p>
    <w:p w:rsidR="00210067" w:rsidRDefault="0021006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государственных полномочий осуществляется в формах:</w:t>
      </w:r>
    </w:p>
    <w:p w:rsidR="00210067" w:rsidRDefault="00210067">
      <w:pPr>
        <w:pStyle w:val="ConsPlusNormal"/>
        <w:ind w:firstLine="540"/>
        <w:jc w:val="both"/>
      </w:pPr>
      <w:r>
        <w:t>1) заслушивания информации, отчетов органов местного самоуправления о ходе осуществления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 xml:space="preserve">2) проведения комплексных проверок и </w:t>
      </w:r>
      <w:proofErr w:type="gramStart"/>
      <w:r>
        <w:t>принятия</w:t>
      </w:r>
      <w:proofErr w:type="gramEnd"/>
      <w:r>
        <w:t xml:space="preserve"> необходимых мер по устранению выявленных нарушений и их предупреждению;</w:t>
      </w:r>
    </w:p>
    <w:p w:rsidR="00210067" w:rsidRDefault="00210067">
      <w:pPr>
        <w:pStyle w:val="ConsPlusNormal"/>
        <w:ind w:firstLine="540"/>
        <w:jc w:val="both"/>
      </w:pPr>
      <w:r>
        <w:t>3) комплексного анализа деятельности органов местного самоуправления по осуществлению государственных полномочий и внесения предложений по совершенствованию деятельности органов местного самоуправления или по отзыву государственных полномочий;</w:t>
      </w:r>
    </w:p>
    <w:p w:rsidR="00210067" w:rsidRDefault="00210067">
      <w:pPr>
        <w:pStyle w:val="ConsPlusNormal"/>
        <w:ind w:firstLine="540"/>
        <w:jc w:val="both"/>
      </w:pPr>
      <w:r>
        <w:t xml:space="preserve">4) выдачи предписаний органам местного самоуправления об устранении выявленных нарушений. </w:t>
      </w:r>
      <w:proofErr w:type="gramStart"/>
      <w:r>
        <w:t>Органы местного самоуправления в месячный срок или в срок, установленный в предписании, обязаны принять меры по устранению нарушений и о результатах сообщить в выдавший предписание орган исполнительной государственной власти специальной компетенции области, уполномоченный осуществлять контроль за осуществлением органами местного самоуправления государственных полномочий.</w:t>
      </w:r>
      <w:proofErr w:type="gramEnd"/>
      <w:r>
        <w:t xml:space="preserve"> Указанные предписания могут быть обжалованы в судебном порядке.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Орловской области от 25.12.2012 N 1450-ОЗ)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lastRenderedPageBreak/>
        <w:t xml:space="preserve">1. Прекращение осуществления органами местного самоуправления государственных полномочий устанавливается законом области с одновременным прекращением финансирования из областного бюджета и изъятием переданных материальных средств на эти цели в порядке, установленном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Орловской области от 11 сентября 2006 года N 610-ОЗ "О порядке наделения органов местного самоуправления отдельными государственными полномочиями Орловской области".</w:t>
      </w:r>
    </w:p>
    <w:p w:rsidR="00210067" w:rsidRDefault="00210067">
      <w:pPr>
        <w:pStyle w:val="ConsPlusNormal"/>
        <w:ind w:firstLine="540"/>
        <w:jc w:val="both"/>
      </w:pPr>
      <w:r>
        <w:t>2. Закон области о прекращении осуществления органами местного самоуправления государственных полномочий должен содержать:</w:t>
      </w:r>
    </w:p>
    <w:p w:rsidR="00210067" w:rsidRDefault="00210067">
      <w:pPr>
        <w:pStyle w:val="ConsPlusNormal"/>
        <w:ind w:firstLine="540"/>
        <w:jc w:val="both"/>
      </w:pPr>
      <w:r>
        <w:t>1) основания прекращения осуществления государственных полномочий органами местного самоуправления;</w:t>
      </w:r>
    </w:p>
    <w:p w:rsidR="00210067" w:rsidRDefault="00210067">
      <w:pPr>
        <w:pStyle w:val="ConsPlusNormal"/>
        <w:ind w:firstLine="540"/>
        <w:jc w:val="both"/>
      </w:pPr>
      <w:r>
        <w:t>2) сроки перечисления органами местного самоуправления в областной бюджет неиспользованных финансовых средств, а также возврата ими неиспользованных материальных средств, предоставленных в соответствии с настоящим Законом;</w:t>
      </w:r>
    </w:p>
    <w:p w:rsidR="00210067" w:rsidRDefault="00210067">
      <w:pPr>
        <w:pStyle w:val="ConsPlusNormal"/>
        <w:ind w:firstLine="540"/>
        <w:jc w:val="both"/>
      </w:pPr>
      <w:r>
        <w:t>3) дату прекращения осуществления государственных полномочий органами местного самоуправления;</w:t>
      </w:r>
    </w:p>
    <w:p w:rsidR="00210067" w:rsidRDefault="00210067">
      <w:pPr>
        <w:pStyle w:val="ConsPlusNormal"/>
        <w:ind w:firstLine="540"/>
        <w:jc w:val="both"/>
      </w:pPr>
      <w:r>
        <w:t>4) сроки и порядок передачи органами местного самоуправления документов и материалов, связанных с осуществлением государственных полномочий, и наименование органа, которому они передаются.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  <w:outlineLvl w:val="1"/>
      </w:pPr>
      <w:r>
        <w:t>Статья 11. Вступление в силу настоящего Закона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1. Настоящий Закон вводится в действие ежегодно законом Орловской области об областном бюджете на очередной финансовый год и плановый период при условии, если этим законом предусмотрено предоставление субвенций бюджетам муниципальных районов и городских округов Орловской области из областного бюджета на осуществление государственных полномочий.</w:t>
      </w:r>
    </w:p>
    <w:p w:rsidR="00210067" w:rsidRDefault="002100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Орловской области от 10.03.2015 N 1748-ОЗ)</w:t>
      </w:r>
    </w:p>
    <w:p w:rsidR="00210067" w:rsidRDefault="00210067">
      <w:pPr>
        <w:pStyle w:val="ConsPlusNormal"/>
        <w:ind w:firstLine="540"/>
        <w:jc w:val="both"/>
      </w:pPr>
      <w:r>
        <w:t>2. Со дня вступления настоящего Закона в силу признать утратившими силу:</w:t>
      </w:r>
    </w:p>
    <w:p w:rsidR="00210067" w:rsidRDefault="00210067">
      <w:pPr>
        <w:pStyle w:val="ConsPlusNormal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Закон</w:t>
        </w:r>
      </w:hyperlink>
      <w:r>
        <w:t xml:space="preserve"> Орловской области от 23.11.01 г. N 218-ОЗ "О наделении органов местного самоуправления отдельными государственными полномочиями по формированию и организации деятельности административных комиссий" (Собрание нормативных правовых актов Орловской области. 2002. Вып. 12. </w:t>
      </w:r>
      <w:proofErr w:type="gramStart"/>
      <w:r>
        <w:t>С. 192);</w:t>
      </w:r>
      <w:proofErr w:type="gramEnd"/>
    </w:p>
    <w:p w:rsidR="00210067" w:rsidRDefault="00210067">
      <w:pPr>
        <w:pStyle w:val="ConsPlusNormal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Орловской области от 03.10.02 г. N 283-ОЗ "О внесении изменений и дополнений в Закон Орловской области "О наделении органов местного самоуправления отдельными государственными полномочиями по формированию и организации деятельности административных комиссий" (Собрание нормативных правовых актов Орловской области. 2003. Вып. 15. </w:t>
      </w:r>
      <w:proofErr w:type="gramStart"/>
      <w:r>
        <w:t>С. 223).</w:t>
      </w:r>
      <w:proofErr w:type="gramEnd"/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jc w:val="right"/>
      </w:pPr>
      <w:r>
        <w:t>Губернатор</w:t>
      </w:r>
    </w:p>
    <w:p w:rsidR="00210067" w:rsidRDefault="00210067">
      <w:pPr>
        <w:pStyle w:val="ConsPlusNormal"/>
        <w:jc w:val="right"/>
      </w:pPr>
      <w:r>
        <w:t>Орловской области</w:t>
      </w:r>
    </w:p>
    <w:p w:rsidR="00210067" w:rsidRDefault="00210067">
      <w:pPr>
        <w:pStyle w:val="ConsPlusNormal"/>
        <w:jc w:val="right"/>
      </w:pPr>
      <w:r>
        <w:t>Е.С.СТРОЕВ</w:t>
      </w:r>
    </w:p>
    <w:p w:rsidR="00210067" w:rsidRDefault="00210067">
      <w:pPr>
        <w:pStyle w:val="ConsPlusNormal"/>
        <w:jc w:val="both"/>
      </w:pPr>
      <w:r>
        <w:t>г. Орел</w:t>
      </w:r>
    </w:p>
    <w:p w:rsidR="00210067" w:rsidRDefault="00210067">
      <w:pPr>
        <w:pStyle w:val="ConsPlusNormal"/>
        <w:jc w:val="both"/>
      </w:pPr>
      <w:r>
        <w:t>13 июля 2007 года</w:t>
      </w:r>
    </w:p>
    <w:p w:rsidR="00210067" w:rsidRDefault="00210067">
      <w:pPr>
        <w:pStyle w:val="ConsPlusNormal"/>
        <w:jc w:val="both"/>
      </w:pPr>
      <w:r>
        <w:t>N 691-ОЗ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jc w:val="right"/>
        <w:outlineLvl w:val="0"/>
      </w:pPr>
      <w:r>
        <w:t>Приложение</w:t>
      </w:r>
    </w:p>
    <w:p w:rsidR="00210067" w:rsidRDefault="00210067">
      <w:pPr>
        <w:pStyle w:val="ConsPlusNormal"/>
        <w:jc w:val="right"/>
      </w:pPr>
      <w:r>
        <w:t>к Закону Орловской области</w:t>
      </w:r>
    </w:p>
    <w:p w:rsidR="00210067" w:rsidRDefault="00210067">
      <w:pPr>
        <w:pStyle w:val="ConsPlusNormal"/>
        <w:jc w:val="right"/>
      </w:pPr>
      <w:r>
        <w:t>"О наделении органов местного самоуправления</w:t>
      </w:r>
    </w:p>
    <w:p w:rsidR="00210067" w:rsidRDefault="00210067">
      <w:pPr>
        <w:pStyle w:val="ConsPlusNormal"/>
        <w:jc w:val="right"/>
      </w:pPr>
      <w:r>
        <w:t>Орловской области государственными полномочиями</w:t>
      </w:r>
    </w:p>
    <w:p w:rsidR="00210067" w:rsidRDefault="00210067">
      <w:pPr>
        <w:pStyle w:val="ConsPlusNormal"/>
        <w:jc w:val="right"/>
      </w:pPr>
      <w:r>
        <w:t>Орловской области по созданию административных комиссий</w:t>
      </w:r>
    </w:p>
    <w:p w:rsidR="00210067" w:rsidRDefault="00210067">
      <w:pPr>
        <w:pStyle w:val="ConsPlusNormal"/>
        <w:jc w:val="right"/>
      </w:pPr>
      <w:r>
        <w:lastRenderedPageBreak/>
        <w:t>и определению перечня должностных лиц органов</w:t>
      </w:r>
    </w:p>
    <w:p w:rsidR="00210067" w:rsidRDefault="00210067">
      <w:pPr>
        <w:pStyle w:val="ConsPlusNormal"/>
        <w:jc w:val="right"/>
      </w:pPr>
      <w:r>
        <w:t>местного самоуправления, уполномоченных составлять</w:t>
      </w:r>
    </w:p>
    <w:p w:rsidR="00210067" w:rsidRDefault="00210067">
      <w:pPr>
        <w:pStyle w:val="ConsPlusNormal"/>
        <w:jc w:val="right"/>
      </w:pPr>
      <w:r>
        <w:t>протоколы об административных правонарушениях"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Title"/>
        <w:jc w:val="center"/>
      </w:pPr>
      <w:bookmarkStart w:id="0" w:name="P177"/>
      <w:bookmarkEnd w:id="0"/>
      <w:r>
        <w:t>МЕТОДИКА</w:t>
      </w:r>
    </w:p>
    <w:p w:rsidR="00210067" w:rsidRDefault="00210067">
      <w:pPr>
        <w:pStyle w:val="ConsPlusTitle"/>
        <w:jc w:val="center"/>
      </w:pPr>
      <w:r>
        <w:t>РАСЧЕТА НОРМАТИВОВ ДЛЯ ОПРЕДЕЛЕНИЯ ОБЩЕГО ОБЪЕМА</w:t>
      </w:r>
    </w:p>
    <w:p w:rsidR="00210067" w:rsidRDefault="00210067">
      <w:pPr>
        <w:pStyle w:val="ConsPlusTitle"/>
        <w:jc w:val="center"/>
      </w:pPr>
      <w:r>
        <w:t>СУБВЕНЦИЙ, ПРЕДОСТАВЛЯЕМЫХ БЮДЖЕТАМ ГОРОДСКИХ ОКРУГОВ</w:t>
      </w:r>
    </w:p>
    <w:p w:rsidR="00210067" w:rsidRDefault="00210067">
      <w:pPr>
        <w:pStyle w:val="ConsPlusTitle"/>
        <w:jc w:val="center"/>
      </w:pPr>
      <w:r>
        <w:t>И МУНИЦИПАЛЬНЫХ РАЙОНОВ ОБЛАСТИ ИЗ ОБЛАСТНОГО БЮДЖЕТА</w:t>
      </w:r>
    </w:p>
    <w:p w:rsidR="00210067" w:rsidRDefault="00210067">
      <w:pPr>
        <w:pStyle w:val="ConsPlusTitle"/>
        <w:jc w:val="center"/>
      </w:pPr>
      <w:r>
        <w:t>ДЛЯ ОСУЩЕСТВЛЕНИЯ ГОСУДАРСТВЕННЫХ ПОЛНОМОЧИЙ</w:t>
      </w:r>
    </w:p>
    <w:p w:rsidR="00210067" w:rsidRDefault="00210067">
      <w:pPr>
        <w:pStyle w:val="ConsPlusNormal"/>
        <w:jc w:val="center"/>
      </w:pPr>
    </w:p>
    <w:p w:rsidR="00210067" w:rsidRDefault="00210067">
      <w:pPr>
        <w:pStyle w:val="ConsPlusNormal"/>
        <w:jc w:val="center"/>
      </w:pPr>
      <w:r>
        <w:t>Список изменяющих документов</w:t>
      </w:r>
    </w:p>
    <w:p w:rsidR="00210067" w:rsidRDefault="00210067">
      <w:pPr>
        <w:pStyle w:val="ConsPlusNormal"/>
        <w:jc w:val="center"/>
      </w:pPr>
      <w:proofErr w:type="gramStart"/>
      <w:r>
        <w:t>(в ред. Законов Орловской области</w:t>
      </w:r>
      <w:proofErr w:type="gramEnd"/>
    </w:p>
    <w:p w:rsidR="00210067" w:rsidRDefault="00210067">
      <w:pPr>
        <w:pStyle w:val="ConsPlusNormal"/>
        <w:jc w:val="center"/>
      </w:pPr>
      <w:r>
        <w:t xml:space="preserve">от 06.06.2013 </w:t>
      </w:r>
      <w:hyperlink r:id="rId49" w:history="1">
        <w:r>
          <w:rPr>
            <w:color w:val="0000FF"/>
          </w:rPr>
          <w:t>N 1495-ОЗ</w:t>
        </w:r>
      </w:hyperlink>
      <w:r>
        <w:t xml:space="preserve">, от 10.03.2015 </w:t>
      </w:r>
      <w:hyperlink r:id="rId50" w:history="1">
        <w:r>
          <w:rPr>
            <w:color w:val="0000FF"/>
          </w:rPr>
          <w:t>N 1748-ОЗ</w:t>
        </w:r>
      </w:hyperlink>
      <w:r>
        <w:t>)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Общий объем субвенции рассчитывается по следующим формулам: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ак = M x N + M2,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ак - объем субвенции;</w:t>
      </w:r>
    </w:p>
    <w:p w:rsidR="00210067" w:rsidRDefault="00210067">
      <w:pPr>
        <w:pStyle w:val="ConsPlusNormal"/>
        <w:ind w:firstLine="540"/>
        <w:jc w:val="both"/>
      </w:pPr>
      <w:r>
        <w:t>M - норматив текущих расходов на одного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N - численность секретарей комиссий;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M = Z + M1,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M - норматив текущих расходов на одного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Z - расходы по денежному содержанию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M1 - текущие расходы на одного секретаря комиссии (устанавливаются ежегодно органом исполнительной государственной власти специальной компетенции области, осуществляющим функции по выработке региональной политики, нормативно-правового регулирования, а также правоприменительные функции в сфере бюджетной политики);</w:t>
      </w:r>
    </w:p>
    <w:p w:rsidR="00210067" w:rsidRDefault="00210067">
      <w:pPr>
        <w:pStyle w:val="ConsPlusNormal"/>
        <w:ind w:firstLine="540"/>
        <w:jc w:val="both"/>
      </w:pPr>
      <w:proofErr w:type="gramStart"/>
      <w:r>
        <w:t>M2 - расходы на осуществление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в размере 300 рублей; включают в себя: расходы на канцелярские товары и другие расходные материалы, расходы на оплату услуг связи (почтовые расходы), расходы на опубликование муниципального правового акта, содержащего указанный перечень, в средствах массовой информации;</w:t>
      </w:r>
      <w:proofErr w:type="gramEnd"/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Z = F + Н,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Z - расходы по денежному содержанию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F - годовой фонд оплаты труда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Н - начисления на годовой фонд оплаты труда секретаря комиссии;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F = O x 12</w:t>
      </w:r>
      <w:proofErr w:type="gramStart"/>
      <w:r>
        <w:t xml:space="preserve"> + Е</w:t>
      </w:r>
      <w:proofErr w:type="gramEnd"/>
      <w:r>
        <w:t xml:space="preserve"> + R,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F - годовой фонд оплаты труда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O - месячное денежное содержание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Е - единовременная выплата при предоставлении ежегодного оплачиваемого отпуска в размере двух должностных окладов секретаря комиссии и материальная помощь в размере одного должностного оклада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R - премии за выполнение особо важных и сложных заданий, а также иные премии;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O = D + N1 + N2 + P,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lastRenderedPageBreak/>
        <w:t>O - месячное денежное содержание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D - должностной оклад секретаря комиссии, который определяется исходя из следующих коэффициентов соотношения к размеру месячного оклада государственного гражданского служащего Орловской области в соответствии с замещаемой им должностью государственной гражданской службы Орловской области главного специалиста:</w:t>
      </w:r>
    </w:p>
    <w:p w:rsidR="00210067" w:rsidRDefault="0021006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Орловской области от 10.03.2015 N 1748-ОЗ)</w:t>
      </w:r>
    </w:p>
    <w:p w:rsidR="00210067" w:rsidRDefault="00210067">
      <w:pPr>
        <w:pStyle w:val="ConsPlusNormal"/>
        <w:ind w:firstLine="540"/>
        <w:jc w:val="both"/>
      </w:pPr>
      <w:r>
        <w:t>1) в муниципальных образованиях области с численностью свыше 100000 человек - 0,974;</w:t>
      </w:r>
    </w:p>
    <w:p w:rsidR="00210067" w:rsidRDefault="00210067">
      <w:pPr>
        <w:pStyle w:val="ConsPlusNormal"/>
        <w:ind w:firstLine="540"/>
        <w:jc w:val="both"/>
      </w:pPr>
      <w:r>
        <w:t>2) в муниципальных образованиях области с численностью от 17001 до 100000 человек - 0,675;</w:t>
      </w:r>
    </w:p>
    <w:p w:rsidR="00210067" w:rsidRDefault="00210067">
      <w:pPr>
        <w:pStyle w:val="ConsPlusNormal"/>
        <w:ind w:firstLine="540"/>
        <w:jc w:val="both"/>
      </w:pPr>
      <w:r>
        <w:t>3) в муниципальных образованиях области с численностью от 10001 до 17000 человек - 0,607;</w:t>
      </w:r>
    </w:p>
    <w:p w:rsidR="00210067" w:rsidRDefault="00210067">
      <w:pPr>
        <w:pStyle w:val="ConsPlusNormal"/>
        <w:ind w:firstLine="540"/>
        <w:jc w:val="both"/>
      </w:pPr>
      <w:r>
        <w:t>4) в муниципальных образованиях области с численностью до 10000 человек - 0,566;</w:t>
      </w:r>
    </w:p>
    <w:p w:rsidR="00210067" w:rsidRDefault="00210067">
      <w:pPr>
        <w:pStyle w:val="ConsPlusNormal"/>
        <w:ind w:firstLine="540"/>
        <w:jc w:val="both"/>
      </w:pPr>
      <w:r>
        <w:t>N1 - ежемесячная надбавка к должностному окладу секретаря комиссии за выслугу лет на муниципальной службе в размере 30 процентов от должностного оклада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N2 - ежемесячная надбавка к должностному окладу секретаря комиссии за особые условия муниципальной службы в размере 75 процентов от должностного оклада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P - ежемесячное денежное поощрение в размере должностного оклада секретаря комиссии;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R = D x 0,6,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R - премии за выполнение особо важных и сложных заданий, а также иные премии;</w:t>
      </w:r>
    </w:p>
    <w:p w:rsidR="00210067" w:rsidRDefault="00210067">
      <w:pPr>
        <w:pStyle w:val="ConsPlusNormal"/>
        <w:ind w:firstLine="540"/>
        <w:jc w:val="both"/>
      </w:pPr>
      <w:r>
        <w:t>D - должностной оклад секретаря комиссии, который определяется исходя из следующих коэффициентов соотношения к размеру месячного оклада государственного гражданского служащего Орловской области в соответствии с замещаемой им должностью государственной гражданской службы Орловской области главного специалиста:</w:t>
      </w:r>
    </w:p>
    <w:p w:rsidR="00210067" w:rsidRDefault="0021006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Орловской области от 10.03.2015 N 1748-ОЗ)</w:t>
      </w:r>
    </w:p>
    <w:p w:rsidR="00210067" w:rsidRDefault="00210067">
      <w:pPr>
        <w:pStyle w:val="ConsPlusNormal"/>
        <w:ind w:firstLine="540"/>
        <w:jc w:val="both"/>
      </w:pPr>
      <w:r>
        <w:t>1) в муниципальных образованиях области с численностью свыше 100000 человек - 0,974;</w:t>
      </w:r>
    </w:p>
    <w:p w:rsidR="00210067" w:rsidRDefault="00210067">
      <w:pPr>
        <w:pStyle w:val="ConsPlusNormal"/>
        <w:ind w:firstLine="540"/>
        <w:jc w:val="both"/>
      </w:pPr>
      <w:r>
        <w:t>2) в муниципальных образованиях области с численностью от 17001 до 100000 человек - 0,675;</w:t>
      </w:r>
    </w:p>
    <w:p w:rsidR="00210067" w:rsidRDefault="00210067">
      <w:pPr>
        <w:pStyle w:val="ConsPlusNormal"/>
        <w:ind w:firstLine="540"/>
        <w:jc w:val="both"/>
      </w:pPr>
      <w:r>
        <w:t>3) в муниципальных образованиях области с численностью от 10001 до 17000 человек - 0,607;</w:t>
      </w:r>
    </w:p>
    <w:p w:rsidR="00210067" w:rsidRDefault="00210067">
      <w:pPr>
        <w:pStyle w:val="ConsPlusNormal"/>
        <w:ind w:firstLine="540"/>
        <w:jc w:val="both"/>
      </w:pPr>
      <w:r>
        <w:t>4) в муниципальных образованиях области с численностью до 10000 человек - 0,566;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Н = F x</w:t>
      </w:r>
      <w:proofErr w:type="gramStart"/>
      <w:r>
        <w:t xml:space="preserve"> К</w:t>
      </w:r>
      <w:proofErr w:type="gramEnd"/>
      <w:r>
        <w:t>, где: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  <w:r>
        <w:t>Н - начисления на годовой фонд оплаты труда секретаря комиссии;</w:t>
      </w:r>
    </w:p>
    <w:p w:rsidR="00210067" w:rsidRDefault="00210067">
      <w:pPr>
        <w:pStyle w:val="ConsPlusNormal"/>
        <w:ind w:firstLine="540"/>
        <w:jc w:val="both"/>
      </w:pPr>
      <w:r>
        <w:t>F - годовой фонд оплаты труда секретаря комиссии;</w:t>
      </w:r>
    </w:p>
    <w:p w:rsidR="00210067" w:rsidRDefault="00210067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коэффициент, определяющий размер начислений на выплаты по оплате труда в соответствии с федеральным законодательством.</w:t>
      </w: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ind w:firstLine="540"/>
        <w:jc w:val="both"/>
      </w:pPr>
    </w:p>
    <w:p w:rsidR="00210067" w:rsidRDefault="00210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04E" w:rsidRDefault="00B7104E"/>
    <w:sectPr w:rsidR="00B7104E" w:rsidSect="000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10067"/>
    <w:rsid w:val="000012B6"/>
    <w:rsid w:val="000013E2"/>
    <w:rsid w:val="00002082"/>
    <w:rsid w:val="00002B73"/>
    <w:rsid w:val="00003931"/>
    <w:rsid w:val="00003C45"/>
    <w:rsid w:val="00003D84"/>
    <w:rsid w:val="0000458C"/>
    <w:rsid w:val="00004714"/>
    <w:rsid w:val="00004788"/>
    <w:rsid w:val="00006C41"/>
    <w:rsid w:val="00007971"/>
    <w:rsid w:val="00007BBA"/>
    <w:rsid w:val="0001056B"/>
    <w:rsid w:val="0001093E"/>
    <w:rsid w:val="00011051"/>
    <w:rsid w:val="00011665"/>
    <w:rsid w:val="00011E97"/>
    <w:rsid w:val="00012949"/>
    <w:rsid w:val="000129A9"/>
    <w:rsid w:val="0001428C"/>
    <w:rsid w:val="00014A1C"/>
    <w:rsid w:val="0001502F"/>
    <w:rsid w:val="000150D5"/>
    <w:rsid w:val="000153D4"/>
    <w:rsid w:val="00015623"/>
    <w:rsid w:val="00015C7A"/>
    <w:rsid w:val="0001631D"/>
    <w:rsid w:val="000164B4"/>
    <w:rsid w:val="000170FC"/>
    <w:rsid w:val="00017112"/>
    <w:rsid w:val="00020883"/>
    <w:rsid w:val="00020904"/>
    <w:rsid w:val="00020B31"/>
    <w:rsid w:val="00020DD6"/>
    <w:rsid w:val="00021A1D"/>
    <w:rsid w:val="00021BD1"/>
    <w:rsid w:val="000222DA"/>
    <w:rsid w:val="00022D22"/>
    <w:rsid w:val="00022FF1"/>
    <w:rsid w:val="000235E6"/>
    <w:rsid w:val="00023612"/>
    <w:rsid w:val="000240D8"/>
    <w:rsid w:val="0002568D"/>
    <w:rsid w:val="00026993"/>
    <w:rsid w:val="00026AD2"/>
    <w:rsid w:val="00026BD8"/>
    <w:rsid w:val="000279F6"/>
    <w:rsid w:val="0003013C"/>
    <w:rsid w:val="000308CB"/>
    <w:rsid w:val="00030A35"/>
    <w:rsid w:val="0003126C"/>
    <w:rsid w:val="000312FF"/>
    <w:rsid w:val="000318A6"/>
    <w:rsid w:val="00031E75"/>
    <w:rsid w:val="0003295C"/>
    <w:rsid w:val="000329F2"/>
    <w:rsid w:val="00033DA8"/>
    <w:rsid w:val="00034017"/>
    <w:rsid w:val="000345D3"/>
    <w:rsid w:val="00034BB4"/>
    <w:rsid w:val="00034F05"/>
    <w:rsid w:val="00035132"/>
    <w:rsid w:val="000362B3"/>
    <w:rsid w:val="00036756"/>
    <w:rsid w:val="00036E3C"/>
    <w:rsid w:val="00036E8E"/>
    <w:rsid w:val="00037A2B"/>
    <w:rsid w:val="00037E2F"/>
    <w:rsid w:val="000404EF"/>
    <w:rsid w:val="00040A97"/>
    <w:rsid w:val="00040B6E"/>
    <w:rsid w:val="000413D0"/>
    <w:rsid w:val="0004171A"/>
    <w:rsid w:val="00042053"/>
    <w:rsid w:val="000421D9"/>
    <w:rsid w:val="00042547"/>
    <w:rsid w:val="00042552"/>
    <w:rsid w:val="00043EFF"/>
    <w:rsid w:val="00044160"/>
    <w:rsid w:val="0004566A"/>
    <w:rsid w:val="00046991"/>
    <w:rsid w:val="00046D8A"/>
    <w:rsid w:val="0004747A"/>
    <w:rsid w:val="00050486"/>
    <w:rsid w:val="000504AF"/>
    <w:rsid w:val="00050518"/>
    <w:rsid w:val="00050993"/>
    <w:rsid w:val="00050C95"/>
    <w:rsid w:val="00050E07"/>
    <w:rsid w:val="0005173B"/>
    <w:rsid w:val="00051BC6"/>
    <w:rsid w:val="00051DBC"/>
    <w:rsid w:val="00052242"/>
    <w:rsid w:val="00052C87"/>
    <w:rsid w:val="00052E64"/>
    <w:rsid w:val="000532E6"/>
    <w:rsid w:val="0005436C"/>
    <w:rsid w:val="000543E4"/>
    <w:rsid w:val="00055356"/>
    <w:rsid w:val="00055FC7"/>
    <w:rsid w:val="000563E1"/>
    <w:rsid w:val="0005672D"/>
    <w:rsid w:val="000568F5"/>
    <w:rsid w:val="00057699"/>
    <w:rsid w:val="0006045D"/>
    <w:rsid w:val="00060948"/>
    <w:rsid w:val="00060D99"/>
    <w:rsid w:val="00060F4C"/>
    <w:rsid w:val="00061D3A"/>
    <w:rsid w:val="00062E3E"/>
    <w:rsid w:val="00063BD5"/>
    <w:rsid w:val="000640A9"/>
    <w:rsid w:val="000640BF"/>
    <w:rsid w:val="00065BB2"/>
    <w:rsid w:val="00065C7F"/>
    <w:rsid w:val="00065E7E"/>
    <w:rsid w:val="0006662C"/>
    <w:rsid w:val="00066BA0"/>
    <w:rsid w:val="00067878"/>
    <w:rsid w:val="00067BD9"/>
    <w:rsid w:val="00067D8D"/>
    <w:rsid w:val="0007045B"/>
    <w:rsid w:val="000706D2"/>
    <w:rsid w:val="00070879"/>
    <w:rsid w:val="0007160F"/>
    <w:rsid w:val="00072CEB"/>
    <w:rsid w:val="0007352C"/>
    <w:rsid w:val="00074863"/>
    <w:rsid w:val="00075272"/>
    <w:rsid w:val="00075A3A"/>
    <w:rsid w:val="00075F4C"/>
    <w:rsid w:val="00075FA0"/>
    <w:rsid w:val="0007644A"/>
    <w:rsid w:val="00076BDA"/>
    <w:rsid w:val="000777FF"/>
    <w:rsid w:val="00077C40"/>
    <w:rsid w:val="0008018B"/>
    <w:rsid w:val="00080C27"/>
    <w:rsid w:val="00080D19"/>
    <w:rsid w:val="000815E7"/>
    <w:rsid w:val="00081C6D"/>
    <w:rsid w:val="00081CA8"/>
    <w:rsid w:val="00081D3C"/>
    <w:rsid w:val="00082421"/>
    <w:rsid w:val="00082A56"/>
    <w:rsid w:val="000832F8"/>
    <w:rsid w:val="00083F0F"/>
    <w:rsid w:val="000841EF"/>
    <w:rsid w:val="00085A47"/>
    <w:rsid w:val="00085A80"/>
    <w:rsid w:val="00085E53"/>
    <w:rsid w:val="0008634E"/>
    <w:rsid w:val="000873ED"/>
    <w:rsid w:val="000877EC"/>
    <w:rsid w:val="00090E0D"/>
    <w:rsid w:val="0009124B"/>
    <w:rsid w:val="00091780"/>
    <w:rsid w:val="00092492"/>
    <w:rsid w:val="00093A78"/>
    <w:rsid w:val="00093EB1"/>
    <w:rsid w:val="00094DF2"/>
    <w:rsid w:val="00094FC1"/>
    <w:rsid w:val="00095C60"/>
    <w:rsid w:val="00095DB1"/>
    <w:rsid w:val="0009670C"/>
    <w:rsid w:val="00096DCB"/>
    <w:rsid w:val="000978AD"/>
    <w:rsid w:val="00097950"/>
    <w:rsid w:val="00097B94"/>
    <w:rsid w:val="000A0562"/>
    <w:rsid w:val="000A05FF"/>
    <w:rsid w:val="000A1486"/>
    <w:rsid w:val="000A1B8C"/>
    <w:rsid w:val="000A1F5D"/>
    <w:rsid w:val="000A253A"/>
    <w:rsid w:val="000A28DB"/>
    <w:rsid w:val="000A2CD8"/>
    <w:rsid w:val="000A35F8"/>
    <w:rsid w:val="000A3D2B"/>
    <w:rsid w:val="000A40E4"/>
    <w:rsid w:val="000A4AFF"/>
    <w:rsid w:val="000A528A"/>
    <w:rsid w:val="000A5496"/>
    <w:rsid w:val="000A553F"/>
    <w:rsid w:val="000A5668"/>
    <w:rsid w:val="000A6999"/>
    <w:rsid w:val="000A71B0"/>
    <w:rsid w:val="000A71BE"/>
    <w:rsid w:val="000B02CA"/>
    <w:rsid w:val="000B054C"/>
    <w:rsid w:val="000B05A0"/>
    <w:rsid w:val="000B0F8E"/>
    <w:rsid w:val="000B1024"/>
    <w:rsid w:val="000B107D"/>
    <w:rsid w:val="000B1214"/>
    <w:rsid w:val="000B220C"/>
    <w:rsid w:val="000B3098"/>
    <w:rsid w:val="000B3179"/>
    <w:rsid w:val="000B3E3D"/>
    <w:rsid w:val="000B4B42"/>
    <w:rsid w:val="000B695D"/>
    <w:rsid w:val="000B7537"/>
    <w:rsid w:val="000B75D1"/>
    <w:rsid w:val="000B7744"/>
    <w:rsid w:val="000B7AC5"/>
    <w:rsid w:val="000B7D6D"/>
    <w:rsid w:val="000C0ECF"/>
    <w:rsid w:val="000C19F8"/>
    <w:rsid w:val="000C1B42"/>
    <w:rsid w:val="000C1EC1"/>
    <w:rsid w:val="000C1FD6"/>
    <w:rsid w:val="000C20C0"/>
    <w:rsid w:val="000C238F"/>
    <w:rsid w:val="000C23C5"/>
    <w:rsid w:val="000C24DC"/>
    <w:rsid w:val="000C2549"/>
    <w:rsid w:val="000C3511"/>
    <w:rsid w:val="000C39D3"/>
    <w:rsid w:val="000C4EBF"/>
    <w:rsid w:val="000C529F"/>
    <w:rsid w:val="000C5A2C"/>
    <w:rsid w:val="000C5F42"/>
    <w:rsid w:val="000C7B5F"/>
    <w:rsid w:val="000C7DF3"/>
    <w:rsid w:val="000C7E8B"/>
    <w:rsid w:val="000C7ED9"/>
    <w:rsid w:val="000D0308"/>
    <w:rsid w:val="000D1293"/>
    <w:rsid w:val="000D12DB"/>
    <w:rsid w:val="000D17DF"/>
    <w:rsid w:val="000D2BB8"/>
    <w:rsid w:val="000D375F"/>
    <w:rsid w:val="000D3B00"/>
    <w:rsid w:val="000D4184"/>
    <w:rsid w:val="000D4903"/>
    <w:rsid w:val="000D4F80"/>
    <w:rsid w:val="000D5E12"/>
    <w:rsid w:val="000D713C"/>
    <w:rsid w:val="000D7F8E"/>
    <w:rsid w:val="000E0B5B"/>
    <w:rsid w:val="000E160D"/>
    <w:rsid w:val="000E1C65"/>
    <w:rsid w:val="000E249F"/>
    <w:rsid w:val="000E24CA"/>
    <w:rsid w:val="000E291B"/>
    <w:rsid w:val="000E2FF6"/>
    <w:rsid w:val="000E3A24"/>
    <w:rsid w:val="000E3DBD"/>
    <w:rsid w:val="000E43D2"/>
    <w:rsid w:val="000E5344"/>
    <w:rsid w:val="000E5C2D"/>
    <w:rsid w:val="000F0A2B"/>
    <w:rsid w:val="000F0CBE"/>
    <w:rsid w:val="000F0DDE"/>
    <w:rsid w:val="000F0E67"/>
    <w:rsid w:val="000F133D"/>
    <w:rsid w:val="000F1B19"/>
    <w:rsid w:val="000F1C83"/>
    <w:rsid w:val="000F2205"/>
    <w:rsid w:val="000F2459"/>
    <w:rsid w:val="000F25A5"/>
    <w:rsid w:val="000F2625"/>
    <w:rsid w:val="000F2BD6"/>
    <w:rsid w:val="000F34BB"/>
    <w:rsid w:val="000F362B"/>
    <w:rsid w:val="000F4126"/>
    <w:rsid w:val="000F5EC9"/>
    <w:rsid w:val="000F6C70"/>
    <w:rsid w:val="000F71CE"/>
    <w:rsid w:val="000F7860"/>
    <w:rsid w:val="001001C1"/>
    <w:rsid w:val="001002A8"/>
    <w:rsid w:val="0010076F"/>
    <w:rsid w:val="001013C2"/>
    <w:rsid w:val="00102155"/>
    <w:rsid w:val="00102213"/>
    <w:rsid w:val="001022AC"/>
    <w:rsid w:val="001036E4"/>
    <w:rsid w:val="00103B02"/>
    <w:rsid w:val="00103C56"/>
    <w:rsid w:val="0010442B"/>
    <w:rsid w:val="00104545"/>
    <w:rsid w:val="00104718"/>
    <w:rsid w:val="00105401"/>
    <w:rsid w:val="001056CF"/>
    <w:rsid w:val="001059DE"/>
    <w:rsid w:val="0010625E"/>
    <w:rsid w:val="001063B6"/>
    <w:rsid w:val="00106FB3"/>
    <w:rsid w:val="001078C4"/>
    <w:rsid w:val="00110B9A"/>
    <w:rsid w:val="00111E2D"/>
    <w:rsid w:val="00111F93"/>
    <w:rsid w:val="00112BF2"/>
    <w:rsid w:val="00113EA1"/>
    <w:rsid w:val="001148A9"/>
    <w:rsid w:val="0011499E"/>
    <w:rsid w:val="00115748"/>
    <w:rsid w:val="00115EB9"/>
    <w:rsid w:val="00116022"/>
    <w:rsid w:val="00117158"/>
    <w:rsid w:val="00117263"/>
    <w:rsid w:val="00117701"/>
    <w:rsid w:val="0011773D"/>
    <w:rsid w:val="00120016"/>
    <w:rsid w:val="00120101"/>
    <w:rsid w:val="001202E5"/>
    <w:rsid w:val="001203E4"/>
    <w:rsid w:val="00120596"/>
    <w:rsid w:val="00120C62"/>
    <w:rsid w:val="00120F93"/>
    <w:rsid w:val="00121BC4"/>
    <w:rsid w:val="00121C15"/>
    <w:rsid w:val="00122472"/>
    <w:rsid w:val="0012308B"/>
    <w:rsid w:val="00123B5A"/>
    <w:rsid w:val="001241ED"/>
    <w:rsid w:val="00124B60"/>
    <w:rsid w:val="00125C14"/>
    <w:rsid w:val="00126C0B"/>
    <w:rsid w:val="00127B6D"/>
    <w:rsid w:val="00127FD7"/>
    <w:rsid w:val="0013005D"/>
    <w:rsid w:val="00130E74"/>
    <w:rsid w:val="001329B7"/>
    <w:rsid w:val="00132A91"/>
    <w:rsid w:val="00133024"/>
    <w:rsid w:val="001330A0"/>
    <w:rsid w:val="00133149"/>
    <w:rsid w:val="00135338"/>
    <w:rsid w:val="00135925"/>
    <w:rsid w:val="00135F72"/>
    <w:rsid w:val="00136C8C"/>
    <w:rsid w:val="00137D0E"/>
    <w:rsid w:val="001416CB"/>
    <w:rsid w:val="001424CA"/>
    <w:rsid w:val="00142850"/>
    <w:rsid w:val="001431C9"/>
    <w:rsid w:val="00143772"/>
    <w:rsid w:val="00143BFD"/>
    <w:rsid w:val="00143C50"/>
    <w:rsid w:val="001453A8"/>
    <w:rsid w:val="00145FA9"/>
    <w:rsid w:val="001463C0"/>
    <w:rsid w:val="00146644"/>
    <w:rsid w:val="00147186"/>
    <w:rsid w:val="00147269"/>
    <w:rsid w:val="001475BB"/>
    <w:rsid w:val="00147711"/>
    <w:rsid w:val="00150988"/>
    <w:rsid w:val="00150A56"/>
    <w:rsid w:val="0015124B"/>
    <w:rsid w:val="00152BBD"/>
    <w:rsid w:val="00154536"/>
    <w:rsid w:val="00154D5D"/>
    <w:rsid w:val="00155242"/>
    <w:rsid w:val="00155343"/>
    <w:rsid w:val="00155AF0"/>
    <w:rsid w:val="00155B69"/>
    <w:rsid w:val="00156ABD"/>
    <w:rsid w:val="00157C84"/>
    <w:rsid w:val="00157E7B"/>
    <w:rsid w:val="001604BE"/>
    <w:rsid w:val="001622AA"/>
    <w:rsid w:val="00162BB1"/>
    <w:rsid w:val="00163718"/>
    <w:rsid w:val="00163892"/>
    <w:rsid w:val="0016423F"/>
    <w:rsid w:val="00165717"/>
    <w:rsid w:val="00165992"/>
    <w:rsid w:val="00165A50"/>
    <w:rsid w:val="00166484"/>
    <w:rsid w:val="001668DA"/>
    <w:rsid w:val="00167874"/>
    <w:rsid w:val="001709F8"/>
    <w:rsid w:val="00172A53"/>
    <w:rsid w:val="00173235"/>
    <w:rsid w:val="00173836"/>
    <w:rsid w:val="00173950"/>
    <w:rsid w:val="00174450"/>
    <w:rsid w:val="001745CA"/>
    <w:rsid w:val="001755BC"/>
    <w:rsid w:val="00175A8C"/>
    <w:rsid w:val="00176E16"/>
    <w:rsid w:val="00177928"/>
    <w:rsid w:val="00177F12"/>
    <w:rsid w:val="00177FF6"/>
    <w:rsid w:val="00180C50"/>
    <w:rsid w:val="00181862"/>
    <w:rsid w:val="00182BA4"/>
    <w:rsid w:val="00182ECB"/>
    <w:rsid w:val="00183087"/>
    <w:rsid w:val="0018376A"/>
    <w:rsid w:val="00183B7C"/>
    <w:rsid w:val="00185BBA"/>
    <w:rsid w:val="001870EB"/>
    <w:rsid w:val="0018736A"/>
    <w:rsid w:val="00187F65"/>
    <w:rsid w:val="00190C48"/>
    <w:rsid w:val="00190F2C"/>
    <w:rsid w:val="001913F0"/>
    <w:rsid w:val="00191CA2"/>
    <w:rsid w:val="00191E34"/>
    <w:rsid w:val="0019238E"/>
    <w:rsid w:val="0019386C"/>
    <w:rsid w:val="00193ADA"/>
    <w:rsid w:val="00194A27"/>
    <w:rsid w:val="00195442"/>
    <w:rsid w:val="0019546B"/>
    <w:rsid w:val="0019771C"/>
    <w:rsid w:val="0019776A"/>
    <w:rsid w:val="00197BA6"/>
    <w:rsid w:val="001A04D5"/>
    <w:rsid w:val="001A0D3F"/>
    <w:rsid w:val="001A0DA9"/>
    <w:rsid w:val="001A11EA"/>
    <w:rsid w:val="001A1598"/>
    <w:rsid w:val="001A1FF8"/>
    <w:rsid w:val="001A27A0"/>
    <w:rsid w:val="001A2A5F"/>
    <w:rsid w:val="001A307E"/>
    <w:rsid w:val="001A4023"/>
    <w:rsid w:val="001A4208"/>
    <w:rsid w:val="001A4B1A"/>
    <w:rsid w:val="001A5863"/>
    <w:rsid w:val="001A74DF"/>
    <w:rsid w:val="001A7D09"/>
    <w:rsid w:val="001B0990"/>
    <w:rsid w:val="001B1DE4"/>
    <w:rsid w:val="001B2D7C"/>
    <w:rsid w:val="001B32C0"/>
    <w:rsid w:val="001B3F0B"/>
    <w:rsid w:val="001B57E6"/>
    <w:rsid w:val="001B5A86"/>
    <w:rsid w:val="001B5AA0"/>
    <w:rsid w:val="001B5D93"/>
    <w:rsid w:val="001B6040"/>
    <w:rsid w:val="001B67CF"/>
    <w:rsid w:val="001B6BF2"/>
    <w:rsid w:val="001B6D1D"/>
    <w:rsid w:val="001B70D2"/>
    <w:rsid w:val="001B761F"/>
    <w:rsid w:val="001C0269"/>
    <w:rsid w:val="001C1A03"/>
    <w:rsid w:val="001C2627"/>
    <w:rsid w:val="001C3C87"/>
    <w:rsid w:val="001C3F29"/>
    <w:rsid w:val="001C45CC"/>
    <w:rsid w:val="001C47D6"/>
    <w:rsid w:val="001C6782"/>
    <w:rsid w:val="001C68AB"/>
    <w:rsid w:val="001C6AEA"/>
    <w:rsid w:val="001C6CCA"/>
    <w:rsid w:val="001C6D91"/>
    <w:rsid w:val="001C78B0"/>
    <w:rsid w:val="001C7B4B"/>
    <w:rsid w:val="001D01A0"/>
    <w:rsid w:val="001D068E"/>
    <w:rsid w:val="001D09DF"/>
    <w:rsid w:val="001D16A4"/>
    <w:rsid w:val="001D2912"/>
    <w:rsid w:val="001D3861"/>
    <w:rsid w:val="001D3ACA"/>
    <w:rsid w:val="001D3BA1"/>
    <w:rsid w:val="001D49A5"/>
    <w:rsid w:val="001D4C6E"/>
    <w:rsid w:val="001D54F8"/>
    <w:rsid w:val="001D5A73"/>
    <w:rsid w:val="001D5F3E"/>
    <w:rsid w:val="001D684C"/>
    <w:rsid w:val="001D727F"/>
    <w:rsid w:val="001D7302"/>
    <w:rsid w:val="001D7A1E"/>
    <w:rsid w:val="001E04D9"/>
    <w:rsid w:val="001E06FD"/>
    <w:rsid w:val="001E10B4"/>
    <w:rsid w:val="001E13BE"/>
    <w:rsid w:val="001E1486"/>
    <w:rsid w:val="001E190E"/>
    <w:rsid w:val="001E1B5E"/>
    <w:rsid w:val="001E29ED"/>
    <w:rsid w:val="001E2B71"/>
    <w:rsid w:val="001E2D2C"/>
    <w:rsid w:val="001E2D3F"/>
    <w:rsid w:val="001E423D"/>
    <w:rsid w:val="001E466F"/>
    <w:rsid w:val="001E4AF4"/>
    <w:rsid w:val="001E4D5E"/>
    <w:rsid w:val="001E57AF"/>
    <w:rsid w:val="001E6040"/>
    <w:rsid w:val="001E60AD"/>
    <w:rsid w:val="001E6A62"/>
    <w:rsid w:val="001E736A"/>
    <w:rsid w:val="001E7588"/>
    <w:rsid w:val="001E7B65"/>
    <w:rsid w:val="001F1020"/>
    <w:rsid w:val="001F10E8"/>
    <w:rsid w:val="001F131E"/>
    <w:rsid w:val="001F13A8"/>
    <w:rsid w:val="001F1EFB"/>
    <w:rsid w:val="001F1F44"/>
    <w:rsid w:val="001F242C"/>
    <w:rsid w:val="001F2573"/>
    <w:rsid w:val="001F25A5"/>
    <w:rsid w:val="001F3606"/>
    <w:rsid w:val="001F360C"/>
    <w:rsid w:val="001F40AA"/>
    <w:rsid w:val="001F5BA1"/>
    <w:rsid w:val="001F5E27"/>
    <w:rsid w:val="001F6217"/>
    <w:rsid w:val="001F6378"/>
    <w:rsid w:val="001F662C"/>
    <w:rsid w:val="001F6831"/>
    <w:rsid w:val="001F6A15"/>
    <w:rsid w:val="001F766E"/>
    <w:rsid w:val="001F7687"/>
    <w:rsid w:val="00200375"/>
    <w:rsid w:val="002005A8"/>
    <w:rsid w:val="002007ED"/>
    <w:rsid w:val="00202D3C"/>
    <w:rsid w:val="002035E2"/>
    <w:rsid w:val="00204C2B"/>
    <w:rsid w:val="00204DD5"/>
    <w:rsid w:val="00204E16"/>
    <w:rsid w:val="00205063"/>
    <w:rsid w:val="00205235"/>
    <w:rsid w:val="002058F0"/>
    <w:rsid w:val="00205931"/>
    <w:rsid w:val="002069A6"/>
    <w:rsid w:val="00206CEF"/>
    <w:rsid w:val="00206D3E"/>
    <w:rsid w:val="00207168"/>
    <w:rsid w:val="00207885"/>
    <w:rsid w:val="00210067"/>
    <w:rsid w:val="00210E2F"/>
    <w:rsid w:val="002112C8"/>
    <w:rsid w:val="00211AD7"/>
    <w:rsid w:val="002134E3"/>
    <w:rsid w:val="00214349"/>
    <w:rsid w:val="00214B66"/>
    <w:rsid w:val="00214D64"/>
    <w:rsid w:val="0021565F"/>
    <w:rsid w:val="00215759"/>
    <w:rsid w:val="002163E9"/>
    <w:rsid w:val="0022136A"/>
    <w:rsid w:val="00221859"/>
    <w:rsid w:val="00222360"/>
    <w:rsid w:val="002225A9"/>
    <w:rsid w:val="0022343F"/>
    <w:rsid w:val="002236EB"/>
    <w:rsid w:val="0022374F"/>
    <w:rsid w:val="00223752"/>
    <w:rsid w:val="00223B12"/>
    <w:rsid w:val="00223E6B"/>
    <w:rsid w:val="002240C2"/>
    <w:rsid w:val="00225AD0"/>
    <w:rsid w:val="00226546"/>
    <w:rsid w:val="00226B30"/>
    <w:rsid w:val="00226D1B"/>
    <w:rsid w:val="00226E6B"/>
    <w:rsid w:val="00230744"/>
    <w:rsid w:val="00231182"/>
    <w:rsid w:val="00231468"/>
    <w:rsid w:val="00231D1E"/>
    <w:rsid w:val="002328BB"/>
    <w:rsid w:val="0023317F"/>
    <w:rsid w:val="002332C5"/>
    <w:rsid w:val="002338A4"/>
    <w:rsid w:val="00233B3C"/>
    <w:rsid w:val="00234220"/>
    <w:rsid w:val="00234902"/>
    <w:rsid w:val="002349F7"/>
    <w:rsid w:val="00234C5C"/>
    <w:rsid w:val="00234E0B"/>
    <w:rsid w:val="00236ECA"/>
    <w:rsid w:val="00240728"/>
    <w:rsid w:val="002415EE"/>
    <w:rsid w:val="002420C9"/>
    <w:rsid w:val="00242386"/>
    <w:rsid w:val="00244005"/>
    <w:rsid w:val="00244A4E"/>
    <w:rsid w:val="00244F8F"/>
    <w:rsid w:val="002451FD"/>
    <w:rsid w:val="00245B36"/>
    <w:rsid w:val="00250400"/>
    <w:rsid w:val="00251716"/>
    <w:rsid w:val="0025183E"/>
    <w:rsid w:val="002527F1"/>
    <w:rsid w:val="00252B1D"/>
    <w:rsid w:val="00253664"/>
    <w:rsid w:val="00253882"/>
    <w:rsid w:val="00253F8B"/>
    <w:rsid w:val="00253FAD"/>
    <w:rsid w:val="0025412A"/>
    <w:rsid w:val="0025456D"/>
    <w:rsid w:val="002545FE"/>
    <w:rsid w:val="00255ADA"/>
    <w:rsid w:val="0025789E"/>
    <w:rsid w:val="0026068C"/>
    <w:rsid w:val="0026090F"/>
    <w:rsid w:val="00260A3E"/>
    <w:rsid w:val="00260E14"/>
    <w:rsid w:val="00260E62"/>
    <w:rsid w:val="002628C4"/>
    <w:rsid w:val="00263049"/>
    <w:rsid w:val="0026388E"/>
    <w:rsid w:val="002638FA"/>
    <w:rsid w:val="00264150"/>
    <w:rsid w:val="0026416D"/>
    <w:rsid w:val="002641A8"/>
    <w:rsid w:val="00264E15"/>
    <w:rsid w:val="00265889"/>
    <w:rsid w:val="00265E85"/>
    <w:rsid w:val="002661BC"/>
    <w:rsid w:val="00266275"/>
    <w:rsid w:val="00266621"/>
    <w:rsid w:val="00267664"/>
    <w:rsid w:val="002676A2"/>
    <w:rsid w:val="00267875"/>
    <w:rsid w:val="00267FBA"/>
    <w:rsid w:val="0027053C"/>
    <w:rsid w:val="00270874"/>
    <w:rsid w:val="00270ABF"/>
    <w:rsid w:val="00270CD8"/>
    <w:rsid w:val="00270EA2"/>
    <w:rsid w:val="00271923"/>
    <w:rsid w:val="00271E06"/>
    <w:rsid w:val="00272590"/>
    <w:rsid w:val="002734D6"/>
    <w:rsid w:val="00274220"/>
    <w:rsid w:val="00274A75"/>
    <w:rsid w:val="002752C1"/>
    <w:rsid w:val="002762B2"/>
    <w:rsid w:val="0027681A"/>
    <w:rsid w:val="00277451"/>
    <w:rsid w:val="00277A28"/>
    <w:rsid w:val="00277B9C"/>
    <w:rsid w:val="002810C7"/>
    <w:rsid w:val="00282185"/>
    <w:rsid w:val="00282971"/>
    <w:rsid w:val="00282FAD"/>
    <w:rsid w:val="0028301D"/>
    <w:rsid w:val="002842C7"/>
    <w:rsid w:val="002852C6"/>
    <w:rsid w:val="002853E1"/>
    <w:rsid w:val="00290364"/>
    <w:rsid w:val="00290DBF"/>
    <w:rsid w:val="00291C59"/>
    <w:rsid w:val="00292069"/>
    <w:rsid w:val="0029217A"/>
    <w:rsid w:val="00292382"/>
    <w:rsid w:val="002925E6"/>
    <w:rsid w:val="00292769"/>
    <w:rsid w:val="00292A07"/>
    <w:rsid w:val="00292A73"/>
    <w:rsid w:val="00292A9C"/>
    <w:rsid w:val="0029445D"/>
    <w:rsid w:val="002953B9"/>
    <w:rsid w:val="0029623C"/>
    <w:rsid w:val="002964AF"/>
    <w:rsid w:val="002965DB"/>
    <w:rsid w:val="00296D7D"/>
    <w:rsid w:val="00297529"/>
    <w:rsid w:val="002A0670"/>
    <w:rsid w:val="002A0D30"/>
    <w:rsid w:val="002A14AD"/>
    <w:rsid w:val="002A14AF"/>
    <w:rsid w:val="002A30C4"/>
    <w:rsid w:val="002A391C"/>
    <w:rsid w:val="002A3BEC"/>
    <w:rsid w:val="002A3FDF"/>
    <w:rsid w:val="002A472A"/>
    <w:rsid w:val="002A4A81"/>
    <w:rsid w:val="002A519E"/>
    <w:rsid w:val="002A630F"/>
    <w:rsid w:val="002A785A"/>
    <w:rsid w:val="002A7957"/>
    <w:rsid w:val="002B0575"/>
    <w:rsid w:val="002B068C"/>
    <w:rsid w:val="002B23A0"/>
    <w:rsid w:val="002B23DC"/>
    <w:rsid w:val="002B264C"/>
    <w:rsid w:val="002B32EA"/>
    <w:rsid w:val="002B39CB"/>
    <w:rsid w:val="002B4B0D"/>
    <w:rsid w:val="002B551B"/>
    <w:rsid w:val="002B5BD9"/>
    <w:rsid w:val="002B5E6E"/>
    <w:rsid w:val="002B6002"/>
    <w:rsid w:val="002B620D"/>
    <w:rsid w:val="002B63F3"/>
    <w:rsid w:val="002B6924"/>
    <w:rsid w:val="002C0306"/>
    <w:rsid w:val="002C06E5"/>
    <w:rsid w:val="002C10BF"/>
    <w:rsid w:val="002C134C"/>
    <w:rsid w:val="002C1585"/>
    <w:rsid w:val="002C1774"/>
    <w:rsid w:val="002C17B2"/>
    <w:rsid w:val="002C22EC"/>
    <w:rsid w:val="002C2580"/>
    <w:rsid w:val="002C26C0"/>
    <w:rsid w:val="002C26DA"/>
    <w:rsid w:val="002C2FC6"/>
    <w:rsid w:val="002C36D3"/>
    <w:rsid w:val="002C3B4F"/>
    <w:rsid w:val="002C3BE6"/>
    <w:rsid w:val="002C408B"/>
    <w:rsid w:val="002C723E"/>
    <w:rsid w:val="002C7D0D"/>
    <w:rsid w:val="002D20FD"/>
    <w:rsid w:val="002D212E"/>
    <w:rsid w:val="002D2668"/>
    <w:rsid w:val="002D3412"/>
    <w:rsid w:val="002D3610"/>
    <w:rsid w:val="002D47DA"/>
    <w:rsid w:val="002D51E9"/>
    <w:rsid w:val="002D5AB9"/>
    <w:rsid w:val="002D6E18"/>
    <w:rsid w:val="002D743A"/>
    <w:rsid w:val="002E0C8D"/>
    <w:rsid w:val="002E0ED7"/>
    <w:rsid w:val="002E10F3"/>
    <w:rsid w:val="002E15F5"/>
    <w:rsid w:val="002E1B66"/>
    <w:rsid w:val="002E2ED9"/>
    <w:rsid w:val="002E3255"/>
    <w:rsid w:val="002E3654"/>
    <w:rsid w:val="002E3B13"/>
    <w:rsid w:val="002E3F7C"/>
    <w:rsid w:val="002E3FAC"/>
    <w:rsid w:val="002E4BB7"/>
    <w:rsid w:val="002E56B5"/>
    <w:rsid w:val="002E5830"/>
    <w:rsid w:val="002E63B9"/>
    <w:rsid w:val="002E67F0"/>
    <w:rsid w:val="002E7FD3"/>
    <w:rsid w:val="002F012B"/>
    <w:rsid w:val="002F20D4"/>
    <w:rsid w:val="002F3776"/>
    <w:rsid w:val="002F3CF6"/>
    <w:rsid w:val="002F3FF3"/>
    <w:rsid w:val="002F4322"/>
    <w:rsid w:val="002F59E0"/>
    <w:rsid w:val="002F5FFF"/>
    <w:rsid w:val="002F6198"/>
    <w:rsid w:val="002F6224"/>
    <w:rsid w:val="002F7F5C"/>
    <w:rsid w:val="003004F6"/>
    <w:rsid w:val="003009F2"/>
    <w:rsid w:val="00300C8E"/>
    <w:rsid w:val="00301154"/>
    <w:rsid w:val="00301ADB"/>
    <w:rsid w:val="00301C4C"/>
    <w:rsid w:val="00303F20"/>
    <w:rsid w:val="00303FB4"/>
    <w:rsid w:val="00304035"/>
    <w:rsid w:val="0030562D"/>
    <w:rsid w:val="00306537"/>
    <w:rsid w:val="00307355"/>
    <w:rsid w:val="00307B8C"/>
    <w:rsid w:val="00307DB5"/>
    <w:rsid w:val="003126FA"/>
    <w:rsid w:val="00312953"/>
    <w:rsid w:val="00312A5A"/>
    <w:rsid w:val="00312B6D"/>
    <w:rsid w:val="00312CFD"/>
    <w:rsid w:val="00312D33"/>
    <w:rsid w:val="0031454B"/>
    <w:rsid w:val="00314653"/>
    <w:rsid w:val="003152E6"/>
    <w:rsid w:val="0031554D"/>
    <w:rsid w:val="00315821"/>
    <w:rsid w:val="003169CC"/>
    <w:rsid w:val="0031727E"/>
    <w:rsid w:val="003173B4"/>
    <w:rsid w:val="0032014E"/>
    <w:rsid w:val="00321202"/>
    <w:rsid w:val="0032130B"/>
    <w:rsid w:val="003214C1"/>
    <w:rsid w:val="00321E0E"/>
    <w:rsid w:val="003220FF"/>
    <w:rsid w:val="00322431"/>
    <w:rsid w:val="003229FF"/>
    <w:rsid w:val="00322A87"/>
    <w:rsid w:val="00322CAD"/>
    <w:rsid w:val="003233E6"/>
    <w:rsid w:val="00324383"/>
    <w:rsid w:val="00324E3E"/>
    <w:rsid w:val="00325CAA"/>
    <w:rsid w:val="00326176"/>
    <w:rsid w:val="00326F13"/>
    <w:rsid w:val="0032794E"/>
    <w:rsid w:val="00327E14"/>
    <w:rsid w:val="003302C5"/>
    <w:rsid w:val="00330B02"/>
    <w:rsid w:val="00330C3A"/>
    <w:rsid w:val="003315FB"/>
    <w:rsid w:val="0033187B"/>
    <w:rsid w:val="00331B1B"/>
    <w:rsid w:val="00331C37"/>
    <w:rsid w:val="0033256E"/>
    <w:rsid w:val="00332855"/>
    <w:rsid w:val="00332F34"/>
    <w:rsid w:val="003338CB"/>
    <w:rsid w:val="00333C5A"/>
    <w:rsid w:val="00335057"/>
    <w:rsid w:val="003352B9"/>
    <w:rsid w:val="00335C5C"/>
    <w:rsid w:val="0033672D"/>
    <w:rsid w:val="00336C2B"/>
    <w:rsid w:val="00337DD0"/>
    <w:rsid w:val="00340755"/>
    <w:rsid w:val="00340858"/>
    <w:rsid w:val="00341901"/>
    <w:rsid w:val="0034197A"/>
    <w:rsid w:val="003419B3"/>
    <w:rsid w:val="00341CCF"/>
    <w:rsid w:val="00342403"/>
    <w:rsid w:val="00342657"/>
    <w:rsid w:val="00343839"/>
    <w:rsid w:val="00343AD0"/>
    <w:rsid w:val="003448B7"/>
    <w:rsid w:val="00345FE2"/>
    <w:rsid w:val="003462CE"/>
    <w:rsid w:val="003463A4"/>
    <w:rsid w:val="00346561"/>
    <w:rsid w:val="0034759F"/>
    <w:rsid w:val="003477DB"/>
    <w:rsid w:val="00350460"/>
    <w:rsid w:val="003508C2"/>
    <w:rsid w:val="00350AD5"/>
    <w:rsid w:val="00353035"/>
    <w:rsid w:val="00353DFA"/>
    <w:rsid w:val="0035412F"/>
    <w:rsid w:val="003546FF"/>
    <w:rsid w:val="00354F64"/>
    <w:rsid w:val="00354FEE"/>
    <w:rsid w:val="00355369"/>
    <w:rsid w:val="00356631"/>
    <w:rsid w:val="00356D77"/>
    <w:rsid w:val="0035732F"/>
    <w:rsid w:val="00360176"/>
    <w:rsid w:val="003610BA"/>
    <w:rsid w:val="003610E9"/>
    <w:rsid w:val="00361CE8"/>
    <w:rsid w:val="003620FD"/>
    <w:rsid w:val="0036247F"/>
    <w:rsid w:val="003627F8"/>
    <w:rsid w:val="0036441B"/>
    <w:rsid w:val="00364DE8"/>
    <w:rsid w:val="00365752"/>
    <w:rsid w:val="003662F3"/>
    <w:rsid w:val="00366671"/>
    <w:rsid w:val="00367797"/>
    <w:rsid w:val="003713D4"/>
    <w:rsid w:val="00371C2E"/>
    <w:rsid w:val="00371E38"/>
    <w:rsid w:val="00372068"/>
    <w:rsid w:val="00372B9C"/>
    <w:rsid w:val="00372E73"/>
    <w:rsid w:val="00373DC7"/>
    <w:rsid w:val="00373EEB"/>
    <w:rsid w:val="0037402A"/>
    <w:rsid w:val="00374299"/>
    <w:rsid w:val="003747B0"/>
    <w:rsid w:val="00375DB0"/>
    <w:rsid w:val="0037641A"/>
    <w:rsid w:val="003772EC"/>
    <w:rsid w:val="003777D8"/>
    <w:rsid w:val="00380F2B"/>
    <w:rsid w:val="00381AB5"/>
    <w:rsid w:val="00381F73"/>
    <w:rsid w:val="00382057"/>
    <w:rsid w:val="00382308"/>
    <w:rsid w:val="00382314"/>
    <w:rsid w:val="0038249A"/>
    <w:rsid w:val="00382596"/>
    <w:rsid w:val="003829D5"/>
    <w:rsid w:val="00383276"/>
    <w:rsid w:val="003837CF"/>
    <w:rsid w:val="00383968"/>
    <w:rsid w:val="003839BC"/>
    <w:rsid w:val="00383BAD"/>
    <w:rsid w:val="00383FA2"/>
    <w:rsid w:val="00384DD7"/>
    <w:rsid w:val="00385337"/>
    <w:rsid w:val="00385A3A"/>
    <w:rsid w:val="00385F7D"/>
    <w:rsid w:val="00390549"/>
    <w:rsid w:val="00391304"/>
    <w:rsid w:val="003920AE"/>
    <w:rsid w:val="00392671"/>
    <w:rsid w:val="00392991"/>
    <w:rsid w:val="00392BA5"/>
    <w:rsid w:val="003937C4"/>
    <w:rsid w:val="00394CC1"/>
    <w:rsid w:val="00394CE9"/>
    <w:rsid w:val="00396306"/>
    <w:rsid w:val="003967AE"/>
    <w:rsid w:val="00397E4D"/>
    <w:rsid w:val="003A1498"/>
    <w:rsid w:val="003A171C"/>
    <w:rsid w:val="003A1F14"/>
    <w:rsid w:val="003A2068"/>
    <w:rsid w:val="003A21E0"/>
    <w:rsid w:val="003A27AE"/>
    <w:rsid w:val="003A2F1A"/>
    <w:rsid w:val="003A2F95"/>
    <w:rsid w:val="003A3B58"/>
    <w:rsid w:val="003A3B90"/>
    <w:rsid w:val="003A42CB"/>
    <w:rsid w:val="003A4A49"/>
    <w:rsid w:val="003A53D0"/>
    <w:rsid w:val="003A53F5"/>
    <w:rsid w:val="003A5949"/>
    <w:rsid w:val="003A599A"/>
    <w:rsid w:val="003A5D7B"/>
    <w:rsid w:val="003A767F"/>
    <w:rsid w:val="003A7A56"/>
    <w:rsid w:val="003B0001"/>
    <w:rsid w:val="003B01BC"/>
    <w:rsid w:val="003B0A21"/>
    <w:rsid w:val="003B0DDA"/>
    <w:rsid w:val="003B1C01"/>
    <w:rsid w:val="003B485B"/>
    <w:rsid w:val="003B58F1"/>
    <w:rsid w:val="003B5E5B"/>
    <w:rsid w:val="003B5F3A"/>
    <w:rsid w:val="003B6468"/>
    <w:rsid w:val="003B7AF6"/>
    <w:rsid w:val="003B7D6B"/>
    <w:rsid w:val="003B7D8C"/>
    <w:rsid w:val="003C08D1"/>
    <w:rsid w:val="003C0967"/>
    <w:rsid w:val="003C1464"/>
    <w:rsid w:val="003C32E2"/>
    <w:rsid w:val="003C384E"/>
    <w:rsid w:val="003C3B03"/>
    <w:rsid w:val="003C3F00"/>
    <w:rsid w:val="003C3FD5"/>
    <w:rsid w:val="003C40F6"/>
    <w:rsid w:val="003C48F3"/>
    <w:rsid w:val="003C49BD"/>
    <w:rsid w:val="003C4AAA"/>
    <w:rsid w:val="003C4D4D"/>
    <w:rsid w:val="003C51AB"/>
    <w:rsid w:val="003C5981"/>
    <w:rsid w:val="003C5FB4"/>
    <w:rsid w:val="003C618E"/>
    <w:rsid w:val="003C660F"/>
    <w:rsid w:val="003C7E01"/>
    <w:rsid w:val="003D0B31"/>
    <w:rsid w:val="003D0FA0"/>
    <w:rsid w:val="003D1087"/>
    <w:rsid w:val="003D116D"/>
    <w:rsid w:val="003D1638"/>
    <w:rsid w:val="003D1DD9"/>
    <w:rsid w:val="003D2888"/>
    <w:rsid w:val="003D3123"/>
    <w:rsid w:val="003D4107"/>
    <w:rsid w:val="003D437D"/>
    <w:rsid w:val="003D46B6"/>
    <w:rsid w:val="003D47BF"/>
    <w:rsid w:val="003D5148"/>
    <w:rsid w:val="003D5591"/>
    <w:rsid w:val="003D5ADB"/>
    <w:rsid w:val="003D6E4A"/>
    <w:rsid w:val="003D7ABB"/>
    <w:rsid w:val="003D7B43"/>
    <w:rsid w:val="003E07D4"/>
    <w:rsid w:val="003E0EA6"/>
    <w:rsid w:val="003E108F"/>
    <w:rsid w:val="003E1252"/>
    <w:rsid w:val="003E17D5"/>
    <w:rsid w:val="003E2D2F"/>
    <w:rsid w:val="003E30FC"/>
    <w:rsid w:val="003E54CD"/>
    <w:rsid w:val="003E584E"/>
    <w:rsid w:val="003E5ACA"/>
    <w:rsid w:val="003E6814"/>
    <w:rsid w:val="003E737B"/>
    <w:rsid w:val="003E7A7B"/>
    <w:rsid w:val="003F0371"/>
    <w:rsid w:val="003F0742"/>
    <w:rsid w:val="003F0E84"/>
    <w:rsid w:val="003F120C"/>
    <w:rsid w:val="003F1B06"/>
    <w:rsid w:val="003F268E"/>
    <w:rsid w:val="003F29A9"/>
    <w:rsid w:val="003F4062"/>
    <w:rsid w:val="003F432F"/>
    <w:rsid w:val="003F45C4"/>
    <w:rsid w:val="003F4709"/>
    <w:rsid w:val="003F4B3B"/>
    <w:rsid w:val="003F4D39"/>
    <w:rsid w:val="003F4D72"/>
    <w:rsid w:val="003F535D"/>
    <w:rsid w:val="003F5FDF"/>
    <w:rsid w:val="003F619C"/>
    <w:rsid w:val="003F6288"/>
    <w:rsid w:val="003F69C3"/>
    <w:rsid w:val="003F6D40"/>
    <w:rsid w:val="003F6F26"/>
    <w:rsid w:val="003F70DA"/>
    <w:rsid w:val="003F7FA9"/>
    <w:rsid w:val="0040001C"/>
    <w:rsid w:val="004005FE"/>
    <w:rsid w:val="004012DC"/>
    <w:rsid w:val="004019BA"/>
    <w:rsid w:val="0040452B"/>
    <w:rsid w:val="004046D4"/>
    <w:rsid w:val="00405659"/>
    <w:rsid w:val="00406678"/>
    <w:rsid w:val="004068B2"/>
    <w:rsid w:val="004072DE"/>
    <w:rsid w:val="00407BA4"/>
    <w:rsid w:val="00407DC6"/>
    <w:rsid w:val="0041072F"/>
    <w:rsid w:val="00410A41"/>
    <w:rsid w:val="00410EC0"/>
    <w:rsid w:val="004116A9"/>
    <w:rsid w:val="00412119"/>
    <w:rsid w:val="00412C37"/>
    <w:rsid w:val="00413278"/>
    <w:rsid w:val="00413810"/>
    <w:rsid w:val="00413E0A"/>
    <w:rsid w:val="00414350"/>
    <w:rsid w:val="004144EE"/>
    <w:rsid w:val="00415107"/>
    <w:rsid w:val="00415F6B"/>
    <w:rsid w:val="004164E4"/>
    <w:rsid w:val="00416A54"/>
    <w:rsid w:val="00416BFE"/>
    <w:rsid w:val="00416D59"/>
    <w:rsid w:val="004170F7"/>
    <w:rsid w:val="00417359"/>
    <w:rsid w:val="00420429"/>
    <w:rsid w:val="00420570"/>
    <w:rsid w:val="00420DD3"/>
    <w:rsid w:val="00421477"/>
    <w:rsid w:val="004225FC"/>
    <w:rsid w:val="00424765"/>
    <w:rsid w:val="004259F1"/>
    <w:rsid w:val="004269A6"/>
    <w:rsid w:val="00427172"/>
    <w:rsid w:val="004273A4"/>
    <w:rsid w:val="0043050D"/>
    <w:rsid w:val="0043103F"/>
    <w:rsid w:val="004324AB"/>
    <w:rsid w:val="004327AD"/>
    <w:rsid w:val="004332CF"/>
    <w:rsid w:val="00433D3E"/>
    <w:rsid w:val="004364D0"/>
    <w:rsid w:val="00436FD6"/>
    <w:rsid w:val="0044007B"/>
    <w:rsid w:val="0044088F"/>
    <w:rsid w:val="00440A3B"/>
    <w:rsid w:val="00440A9F"/>
    <w:rsid w:val="00442675"/>
    <w:rsid w:val="004429C9"/>
    <w:rsid w:val="00442F13"/>
    <w:rsid w:val="00443524"/>
    <w:rsid w:val="0044374D"/>
    <w:rsid w:val="00443E5B"/>
    <w:rsid w:val="004441A8"/>
    <w:rsid w:val="00444523"/>
    <w:rsid w:val="00444D3C"/>
    <w:rsid w:val="00444F78"/>
    <w:rsid w:val="00445091"/>
    <w:rsid w:val="00445879"/>
    <w:rsid w:val="0044609B"/>
    <w:rsid w:val="004467EF"/>
    <w:rsid w:val="00446DAB"/>
    <w:rsid w:val="00446DBA"/>
    <w:rsid w:val="00447213"/>
    <w:rsid w:val="00447512"/>
    <w:rsid w:val="0044783D"/>
    <w:rsid w:val="00447AFF"/>
    <w:rsid w:val="00447D2B"/>
    <w:rsid w:val="004503BB"/>
    <w:rsid w:val="00450449"/>
    <w:rsid w:val="00450969"/>
    <w:rsid w:val="004528F9"/>
    <w:rsid w:val="004529F7"/>
    <w:rsid w:val="00454267"/>
    <w:rsid w:val="004543D9"/>
    <w:rsid w:val="0045456F"/>
    <w:rsid w:val="00454616"/>
    <w:rsid w:val="00454779"/>
    <w:rsid w:val="004574A4"/>
    <w:rsid w:val="00457C76"/>
    <w:rsid w:val="00460662"/>
    <w:rsid w:val="00460D3E"/>
    <w:rsid w:val="004624CC"/>
    <w:rsid w:val="004627F5"/>
    <w:rsid w:val="00462A83"/>
    <w:rsid w:val="0046329F"/>
    <w:rsid w:val="00463433"/>
    <w:rsid w:val="0046387D"/>
    <w:rsid w:val="00464C71"/>
    <w:rsid w:val="00464F3A"/>
    <w:rsid w:val="00465290"/>
    <w:rsid w:val="004653C2"/>
    <w:rsid w:val="00466559"/>
    <w:rsid w:val="00470040"/>
    <w:rsid w:val="00470124"/>
    <w:rsid w:val="00471267"/>
    <w:rsid w:val="00471CAE"/>
    <w:rsid w:val="004737E5"/>
    <w:rsid w:val="00473CCA"/>
    <w:rsid w:val="0047488C"/>
    <w:rsid w:val="00475385"/>
    <w:rsid w:val="004765BE"/>
    <w:rsid w:val="00476BB8"/>
    <w:rsid w:val="004800AC"/>
    <w:rsid w:val="0048068F"/>
    <w:rsid w:val="004811A5"/>
    <w:rsid w:val="004811C1"/>
    <w:rsid w:val="004818E9"/>
    <w:rsid w:val="00482188"/>
    <w:rsid w:val="0048224C"/>
    <w:rsid w:val="004823CF"/>
    <w:rsid w:val="00482EAB"/>
    <w:rsid w:val="00483498"/>
    <w:rsid w:val="00484B34"/>
    <w:rsid w:val="00485627"/>
    <w:rsid w:val="004862FB"/>
    <w:rsid w:val="0048695B"/>
    <w:rsid w:val="00486E91"/>
    <w:rsid w:val="00487E30"/>
    <w:rsid w:val="00490083"/>
    <w:rsid w:val="00490193"/>
    <w:rsid w:val="0049030C"/>
    <w:rsid w:val="0049032E"/>
    <w:rsid w:val="004917BC"/>
    <w:rsid w:val="00492463"/>
    <w:rsid w:val="00492A31"/>
    <w:rsid w:val="00492C05"/>
    <w:rsid w:val="0049334E"/>
    <w:rsid w:val="00495042"/>
    <w:rsid w:val="00495401"/>
    <w:rsid w:val="0049755E"/>
    <w:rsid w:val="00497AC2"/>
    <w:rsid w:val="004A0D0A"/>
    <w:rsid w:val="004A13A0"/>
    <w:rsid w:val="004A1AE4"/>
    <w:rsid w:val="004A1B8E"/>
    <w:rsid w:val="004A1C32"/>
    <w:rsid w:val="004A1CCA"/>
    <w:rsid w:val="004A1D33"/>
    <w:rsid w:val="004A1DC3"/>
    <w:rsid w:val="004A1E98"/>
    <w:rsid w:val="004A1FD2"/>
    <w:rsid w:val="004A3F28"/>
    <w:rsid w:val="004A42D9"/>
    <w:rsid w:val="004A44A0"/>
    <w:rsid w:val="004A46E8"/>
    <w:rsid w:val="004A4D09"/>
    <w:rsid w:val="004A5E0A"/>
    <w:rsid w:val="004A5E5D"/>
    <w:rsid w:val="004A6EEE"/>
    <w:rsid w:val="004A751C"/>
    <w:rsid w:val="004A7785"/>
    <w:rsid w:val="004B0238"/>
    <w:rsid w:val="004B0264"/>
    <w:rsid w:val="004B0693"/>
    <w:rsid w:val="004B0786"/>
    <w:rsid w:val="004B08A7"/>
    <w:rsid w:val="004B0F2F"/>
    <w:rsid w:val="004B1D65"/>
    <w:rsid w:val="004B28F8"/>
    <w:rsid w:val="004B357F"/>
    <w:rsid w:val="004B3689"/>
    <w:rsid w:val="004B3CEE"/>
    <w:rsid w:val="004B46F9"/>
    <w:rsid w:val="004B53B4"/>
    <w:rsid w:val="004B5805"/>
    <w:rsid w:val="004B5CF4"/>
    <w:rsid w:val="004B61FB"/>
    <w:rsid w:val="004B620B"/>
    <w:rsid w:val="004B643A"/>
    <w:rsid w:val="004B65C1"/>
    <w:rsid w:val="004B6BDE"/>
    <w:rsid w:val="004B6C65"/>
    <w:rsid w:val="004B7290"/>
    <w:rsid w:val="004B794E"/>
    <w:rsid w:val="004B7CAD"/>
    <w:rsid w:val="004C0437"/>
    <w:rsid w:val="004C0A9C"/>
    <w:rsid w:val="004C1626"/>
    <w:rsid w:val="004C1BDD"/>
    <w:rsid w:val="004C24CB"/>
    <w:rsid w:val="004C33E7"/>
    <w:rsid w:val="004C3CF7"/>
    <w:rsid w:val="004C4D09"/>
    <w:rsid w:val="004C5287"/>
    <w:rsid w:val="004C5B3F"/>
    <w:rsid w:val="004C614A"/>
    <w:rsid w:val="004C7B32"/>
    <w:rsid w:val="004D053E"/>
    <w:rsid w:val="004D0814"/>
    <w:rsid w:val="004D0BE9"/>
    <w:rsid w:val="004D0E74"/>
    <w:rsid w:val="004D1655"/>
    <w:rsid w:val="004D1824"/>
    <w:rsid w:val="004D2161"/>
    <w:rsid w:val="004D251E"/>
    <w:rsid w:val="004D2921"/>
    <w:rsid w:val="004D2DA5"/>
    <w:rsid w:val="004D3A22"/>
    <w:rsid w:val="004D48B0"/>
    <w:rsid w:val="004D5492"/>
    <w:rsid w:val="004D6316"/>
    <w:rsid w:val="004D6872"/>
    <w:rsid w:val="004D6D38"/>
    <w:rsid w:val="004E00B1"/>
    <w:rsid w:val="004E00F9"/>
    <w:rsid w:val="004E055D"/>
    <w:rsid w:val="004E0603"/>
    <w:rsid w:val="004E1E9A"/>
    <w:rsid w:val="004E24F5"/>
    <w:rsid w:val="004E28A0"/>
    <w:rsid w:val="004E2AEE"/>
    <w:rsid w:val="004E2BD9"/>
    <w:rsid w:val="004E3C88"/>
    <w:rsid w:val="004E3F6A"/>
    <w:rsid w:val="004E4235"/>
    <w:rsid w:val="004E4A6A"/>
    <w:rsid w:val="004E4CBD"/>
    <w:rsid w:val="004E5D11"/>
    <w:rsid w:val="004E5E56"/>
    <w:rsid w:val="004E5E66"/>
    <w:rsid w:val="004E68A8"/>
    <w:rsid w:val="004E6C82"/>
    <w:rsid w:val="004E7189"/>
    <w:rsid w:val="004E7584"/>
    <w:rsid w:val="004E79A1"/>
    <w:rsid w:val="004F02D6"/>
    <w:rsid w:val="004F04D6"/>
    <w:rsid w:val="004F0912"/>
    <w:rsid w:val="004F0BC3"/>
    <w:rsid w:val="004F0FE4"/>
    <w:rsid w:val="004F23AA"/>
    <w:rsid w:val="004F2A94"/>
    <w:rsid w:val="004F2AE0"/>
    <w:rsid w:val="004F3118"/>
    <w:rsid w:val="004F4331"/>
    <w:rsid w:val="004F4703"/>
    <w:rsid w:val="004F52D8"/>
    <w:rsid w:val="004F5C43"/>
    <w:rsid w:val="004F5DBC"/>
    <w:rsid w:val="004F6822"/>
    <w:rsid w:val="004F6CEB"/>
    <w:rsid w:val="004F6DAC"/>
    <w:rsid w:val="004F7E89"/>
    <w:rsid w:val="00500214"/>
    <w:rsid w:val="00500614"/>
    <w:rsid w:val="00501DAA"/>
    <w:rsid w:val="00502592"/>
    <w:rsid w:val="005034D2"/>
    <w:rsid w:val="00503A41"/>
    <w:rsid w:val="00503E0E"/>
    <w:rsid w:val="00504858"/>
    <w:rsid w:val="005055EB"/>
    <w:rsid w:val="0050568E"/>
    <w:rsid w:val="00505740"/>
    <w:rsid w:val="00505A9A"/>
    <w:rsid w:val="00505F21"/>
    <w:rsid w:val="0050711E"/>
    <w:rsid w:val="00507592"/>
    <w:rsid w:val="0051005D"/>
    <w:rsid w:val="00510251"/>
    <w:rsid w:val="005110B5"/>
    <w:rsid w:val="00511330"/>
    <w:rsid w:val="0051145D"/>
    <w:rsid w:val="0051173B"/>
    <w:rsid w:val="00511898"/>
    <w:rsid w:val="00511FD4"/>
    <w:rsid w:val="00512356"/>
    <w:rsid w:val="00512359"/>
    <w:rsid w:val="00512924"/>
    <w:rsid w:val="00512C39"/>
    <w:rsid w:val="00512FAA"/>
    <w:rsid w:val="0051305D"/>
    <w:rsid w:val="0051323F"/>
    <w:rsid w:val="00513CBE"/>
    <w:rsid w:val="00514225"/>
    <w:rsid w:val="0051473A"/>
    <w:rsid w:val="00515ED2"/>
    <w:rsid w:val="00516B56"/>
    <w:rsid w:val="0051764E"/>
    <w:rsid w:val="00517AE1"/>
    <w:rsid w:val="00520D03"/>
    <w:rsid w:val="005212DF"/>
    <w:rsid w:val="00521585"/>
    <w:rsid w:val="00521D0E"/>
    <w:rsid w:val="00522655"/>
    <w:rsid w:val="00523772"/>
    <w:rsid w:val="00523900"/>
    <w:rsid w:val="005241DF"/>
    <w:rsid w:val="005243FE"/>
    <w:rsid w:val="00524AD4"/>
    <w:rsid w:val="00524EF5"/>
    <w:rsid w:val="005250BE"/>
    <w:rsid w:val="00525BCF"/>
    <w:rsid w:val="00526870"/>
    <w:rsid w:val="00526A01"/>
    <w:rsid w:val="00526F36"/>
    <w:rsid w:val="00527476"/>
    <w:rsid w:val="00527A5E"/>
    <w:rsid w:val="00530D86"/>
    <w:rsid w:val="00530F2A"/>
    <w:rsid w:val="00530FDA"/>
    <w:rsid w:val="00532414"/>
    <w:rsid w:val="0053291A"/>
    <w:rsid w:val="00532C9E"/>
    <w:rsid w:val="0053404B"/>
    <w:rsid w:val="00534070"/>
    <w:rsid w:val="005341A4"/>
    <w:rsid w:val="00534EE0"/>
    <w:rsid w:val="00540EB5"/>
    <w:rsid w:val="00544501"/>
    <w:rsid w:val="00544750"/>
    <w:rsid w:val="005448D9"/>
    <w:rsid w:val="005463E5"/>
    <w:rsid w:val="00546558"/>
    <w:rsid w:val="00546F16"/>
    <w:rsid w:val="00547D21"/>
    <w:rsid w:val="00547FA7"/>
    <w:rsid w:val="0055025D"/>
    <w:rsid w:val="005502B4"/>
    <w:rsid w:val="00550732"/>
    <w:rsid w:val="0055142D"/>
    <w:rsid w:val="0055266C"/>
    <w:rsid w:val="00552BB1"/>
    <w:rsid w:val="0055373A"/>
    <w:rsid w:val="00553836"/>
    <w:rsid w:val="0055472D"/>
    <w:rsid w:val="00554C1F"/>
    <w:rsid w:val="00554D01"/>
    <w:rsid w:val="00554EA9"/>
    <w:rsid w:val="00555064"/>
    <w:rsid w:val="00555E65"/>
    <w:rsid w:val="00556D74"/>
    <w:rsid w:val="0055787F"/>
    <w:rsid w:val="00557E1F"/>
    <w:rsid w:val="0056074D"/>
    <w:rsid w:val="005607E2"/>
    <w:rsid w:val="00560ECE"/>
    <w:rsid w:val="005614B6"/>
    <w:rsid w:val="00562874"/>
    <w:rsid w:val="00562BDD"/>
    <w:rsid w:val="005637A4"/>
    <w:rsid w:val="005644AF"/>
    <w:rsid w:val="00564F0E"/>
    <w:rsid w:val="00565771"/>
    <w:rsid w:val="0056585E"/>
    <w:rsid w:val="00565A12"/>
    <w:rsid w:val="00565C8F"/>
    <w:rsid w:val="00566A89"/>
    <w:rsid w:val="0056709F"/>
    <w:rsid w:val="00567C62"/>
    <w:rsid w:val="00571264"/>
    <w:rsid w:val="005714FB"/>
    <w:rsid w:val="005718F2"/>
    <w:rsid w:val="00571D6B"/>
    <w:rsid w:val="00571EB6"/>
    <w:rsid w:val="00572929"/>
    <w:rsid w:val="00572D66"/>
    <w:rsid w:val="00573A7F"/>
    <w:rsid w:val="00574026"/>
    <w:rsid w:val="00575D3B"/>
    <w:rsid w:val="005760D1"/>
    <w:rsid w:val="00576F0E"/>
    <w:rsid w:val="005779E5"/>
    <w:rsid w:val="0058079F"/>
    <w:rsid w:val="0058138A"/>
    <w:rsid w:val="005815CC"/>
    <w:rsid w:val="00581B14"/>
    <w:rsid w:val="00583584"/>
    <w:rsid w:val="005839F3"/>
    <w:rsid w:val="00583F0B"/>
    <w:rsid w:val="005846E5"/>
    <w:rsid w:val="0058483F"/>
    <w:rsid w:val="00584CC3"/>
    <w:rsid w:val="00584F94"/>
    <w:rsid w:val="00585518"/>
    <w:rsid w:val="00585924"/>
    <w:rsid w:val="00585FBA"/>
    <w:rsid w:val="00586503"/>
    <w:rsid w:val="005866D9"/>
    <w:rsid w:val="00587143"/>
    <w:rsid w:val="005904BF"/>
    <w:rsid w:val="00590734"/>
    <w:rsid w:val="005914F4"/>
    <w:rsid w:val="005917B1"/>
    <w:rsid w:val="00591A7F"/>
    <w:rsid w:val="0059228C"/>
    <w:rsid w:val="00592C3A"/>
    <w:rsid w:val="00593E72"/>
    <w:rsid w:val="00594681"/>
    <w:rsid w:val="00596DFD"/>
    <w:rsid w:val="0059737B"/>
    <w:rsid w:val="005979FF"/>
    <w:rsid w:val="00597A30"/>
    <w:rsid w:val="005A00CE"/>
    <w:rsid w:val="005A02CA"/>
    <w:rsid w:val="005A0E9F"/>
    <w:rsid w:val="005A1176"/>
    <w:rsid w:val="005A1370"/>
    <w:rsid w:val="005A14B5"/>
    <w:rsid w:val="005A1A23"/>
    <w:rsid w:val="005A1C0B"/>
    <w:rsid w:val="005A1F15"/>
    <w:rsid w:val="005A1FBE"/>
    <w:rsid w:val="005A272E"/>
    <w:rsid w:val="005A2C95"/>
    <w:rsid w:val="005A3035"/>
    <w:rsid w:val="005A4100"/>
    <w:rsid w:val="005A4946"/>
    <w:rsid w:val="005A5072"/>
    <w:rsid w:val="005A509C"/>
    <w:rsid w:val="005A51A9"/>
    <w:rsid w:val="005A6636"/>
    <w:rsid w:val="005A7454"/>
    <w:rsid w:val="005A78E7"/>
    <w:rsid w:val="005B0B53"/>
    <w:rsid w:val="005B26AB"/>
    <w:rsid w:val="005B274C"/>
    <w:rsid w:val="005B298D"/>
    <w:rsid w:val="005B2DC8"/>
    <w:rsid w:val="005B33F1"/>
    <w:rsid w:val="005B35C1"/>
    <w:rsid w:val="005B4C9A"/>
    <w:rsid w:val="005B4F14"/>
    <w:rsid w:val="005B50F0"/>
    <w:rsid w:val="005B5C05"/>
    <w:rsid w:val="005B5CB9"/>
    <w:rsid w:val="005B6FFB"/>
    <w:rsid w:val="005B7025"/>
    <w:rsid w:val="005B7E5A"/>
    <w:rsid w:val="005C0B4A"/>
    <w:rsid w:val="005C0C2F"/>
    <w:rsid w:val="005C1392"/>
    <w:rsid w:val="005C2284"/>
    <w:rsid w:val="005C3B93"/>
    <w:rsid w:val="005C3D1C"/>
    <w:rsid w:val="005C50CB"/>
    <w:rsid w:val="005C5964"/>
    <w:rsid w:val="005C63F1"/>
    <w:rsid w:val="005C64B5"/>
    <w:rsid w:val="005C6A7F"/>
    <w:rsid w:val="005C6CEA"/>
    <w:rsid w:val="005C7427"/>
    <w:rsid w:val="005C75AA"/>
    <w:rsid w:val="005C7D47"/>
    <w:rsid w:val="005D0FDA"/>
    <w:rsid w:val="005D2144"/>
    <w:rsid w:val="005D21B2"/>
    <w:rsid w:val="005D2548"/>
    <w:rsid w:val="005D2865"/>
    <w:rsid w:val="005D298C"/>
    <w:rsid w:val="005D2D53"/>
    <w:rsid w:val="005D2F1D"/>
    <w:rsid w:val="005D3BBF"/>
    <w:rsid w:val="005D43F5"/>
    <w:rsid w:val="005D5BE9"/>
    <w:rsid w:val="005D5ED6"/>
    <w:rsid w:val="005D658A"/>
    <w:rsid w:val="005D6882"/>
    <w:rsid w:val="005D692E"/>
    <w:rsid w:val="005D6BEE"/>
    <w:rsid w:val="005D6E94"/>
    <w:rsid w:val="005D7219"/>
    <w:rsid w:val="005E0140"/>
    <w:rsid w:val="005E061C"/>
    <w:rsid w:val="005E0990"/>
    <w:rsid w:val="005E15F3"/>
    <w:rsid w:val="005E1919"/>
    <w:rsid w:val="005E1D26"/>
    <w:rsid w:val="005E247B"/>
    <w:rsid w:val="005E25F7"/>
    <w:rsid w:val="005E2FC8"/>
    <w:rsid w:val="005E3178"/>
    <w:rsid w:val="005E37CD"/>
    <w:rsid w:val="005E41FA"/>
    <w:rsid w:val="005E5AE9"/>
    <w:rsid w:val="005E5CCD"/>
    <w:rsid w:val="005E5F0D"/>
    <w:rsid w:val="005E6D8E"/>
    <w:rsid w:val="005E6FA0"/>
    <w:rsid w:val="005F1A40"/>
    <w:rsid w:val="005F2319"/>
    <w:rsid w:val="005F2613"/>
    <w:rsid w:val="005F3121"/>
    <w:rsid w:val="005F3455"/>
    <w:rsid w:val="005F3E6F"/>
    <w:rsid w:val="005F4742"/>
    <w:rsid w:val="005F4995"/>
    <w:rsid w:val="005F5022"/>
    <w:rsid w:val="005F58BB"/>
    <w:rsid w:val="005F698E"/>
    <w:rsid w:val="005F7674"/>
    <w:rsid w:val="00600655"/>
    <w:rsid w:val="00600961"/>
    <w:rsid w:val="00600F5A"/>
    <w:rsid w:val="00601725"/>
    <w:rsid w:val="00601818"/>
    <w:rsid w:val="00601DA3"/>
    <w:rsid w:val="006035C6"/>
    <w:rsid w:val="00604464"/>
    <w:rsid w:val="00604B00"/>
    <w:rsid w:val="00604C6E"/>
    <w:rsid w:val="00605757"/>
    <w:rsid w:val="006068B4"/>
    <w:rsid w:val="00607997"/>
    <w:rsid w:val="00610087"/>
    <w:rsid w:val="0061025B"/>
    <w:rsid w:val="00611AA6"/>
    <w:rsid w:val="00613706"/>
    <w:rsid w:val="00613946"/>
    <w:rsid w:val="00613BD0"/>
    <w:rsid w:val="00613E4C"/>
    <w:rsid w:val="006147B3"/>
    <w:rsid w:val="0061497E"/>
    <w:rsid w:val="00615089"/>
    <w:rsid w:val="0061529F"/>
    <w:rsid w:val="00615940"/>
    <w:rsid w:val="0061598E"/>
    <w:rsid w:val="00615A4E"/>
    <w:rsid w:val="0061695A"/>
    <w:rsid w:val="00617489"/>
    <w:rsid w:val="0061786C"/>
    <w:rsid w:val="00620814"/>
    <w:rsid w:val="00621A08"/>
    <w:rsid w:val="006220BA"/>
    <w:rsid w:val="00623373"/>
    <w:rsid w:val="0062385D"/>
    <w:rsid w:val="00625AE7"/>
    <w:rsid w:val="006262FE"/>
    <w:rsid w:val="00627DFB"/>
    <w:rsid w:val="0063230C"/>
    <w:rsid w:val="00632A23"/>
    <w:rsid w:val="00632B8F"/>
    <w:rsid w:val="00632DEC"/>
    <w:rsid w:val="00632F5C"/>
    <w:rsid w:val="0063346D"/>
    <w:rsid w:val="006338CD"/>
    <w:rsid w:val="00633AC3"/>
    <w:rsid w:val="006343B4"/>
    <w:rsid w:val="00634EDB"/>
    <w:rsid w:val="006351FC"/>
    <w:rsid w:val="00635782"/>
    <w:rsid w:val="006363D5"/>
    <w:rsid w:val="00637059"/>
    <w:rsid w:val="00637A18"/>
    <w:rsid w:val="00637D33"/>
    <w:rsid w:val="006400C2"/>
    <w:rsid w:val="006403D5"/>
    <w:rsid w:val="00640B7E"/>
    <w:rsid w:val="00641EE0"/>
    <w:rsid w:val="00642494"/>
    <w:rsid w:val="0064255B"/>
    <w:rsid w:val="0064317E"/>
    <w:rsid w:val="00645082"/>
    <w:rsid w:val="006451DE"/>
    <w:rsid w:val="00645680"/>
    <w:rsid w:val="0064744B"/>
    <w:rsid w:val="00647946"/>
    <w:rsid w:val="00650B6F"/>
    <w:rsid w:val="00650BBC"/>
    <w:rsid w:val="00651F8C"/>
    <w:rsid w:val="006538DC"/>
    <w:rsid w:val="00653C22"/>
    <w:rsid w:val="00654DF3"/>
    <w:rsid w:val="0065638E"/>
    <w:rsid w:val="006568F3"/>
    <w:rsid w:val="0066112F"/>
    <w:rsid w:val="0066116B"/>
    <w:rsid w:val="006613B1"/>
    <w:rsid w:val="00661C53"/>
    <w:rsid w:val="00662115"/>
    <w:rsid w:val="00662ED1"/>
    <w:rsid w:val="006633E9"/>
    <w:rsid w:val="00663E8E"/>
    <w:rsid w:val="00663F1D"/>
    <w:rsid w:val="00664034"/>
    <w:rsid w:val="00665093"/>
    <w:rsid w:val="0066523D"/>
    <w:rsid w:val="0066688D"/>
    <w:rsid w:val="00667544"/>
    <w:rsid w:val="00667E72"/>
    <w:rsid w:val="00671210"/>
    <w:rsid w:val="00671956"/>
    <w:rsid w:val="00671DA4"/>
    <w:rsid w:val="00672AF2"/>
    <w:rsid w:val="00672D22"/>
    <w:rsid w:val="00673411"/>
    <w:rsid w:val="00673E38"/>
    <w:rsid w:val="00674571"/>
    <w:rsid w:val="00675447"/>
    <w:rsid w:val="006763D9"/>
    <w:rsid w:val="00676579"/>
    <w:rsid w:val="006766C2"/>
    <w:rsid w:val="006769AB"/>
    <w:rsid w:val="006774A0"/>
    <w:rsid w:val="00677EC5"/>
    <w:rsid w:val="00680EA2"/>
    <w:rsid w:val="00681060"/>
    <w:rsid w:val="00681DEA"/>
    <w:rsid w:val="00681E7B"/>
    <w:rsid w:val="00683C7D"/>
    <w:rsid w:val="006845D2"/>
    <w:rsid w:val="00685335"/>
    <w:rsid w:val="006859AE"/>
    <w:rsid w:val="00686541"/>
    <w:rsid w:val="00686866"/>
    <w:rsid w:val="006873F9"/>
    <w:rsid w:val="00687533"/>
    <w:rsid w:val="00687562"/>
    <w:rsid w:val="006902F0"/>
    <w:rsid w:val="00690A17"/>
    <w:rsid w:val="0069133B"/>
    <w:rsid w:val="00691E5F"/>
    <w:rsid w:val="0069258B"/>
    <w:rsid w:val="00692B82"/>
    <w:rsid w:val="00692BFB"/>
    <w:rsid w:val="00692E7F"/>
    <w:rsid w:val="0069428B"/>
    <w:rsid w:val="00695708"/>
    <w:rsid w:val="00695B0D"/>
    <w:rsid w:val="00695F50"/>
    <w:rsid w:val="00696A66"/>
    <w:rsid w:val="00696D7C"/>
    <w:rsid w:val="00697353"/>
    <w:rsid w:val="00697A3A"/>
    <w:rsid w:val="00697B40"/>
    <w:rsid w:val="006A052B"/>
    <w:rsid w:val="006A0C64"/>
    <w:rsid w:val="006A0D7B"/>
    <w:rsid w:val="006A1DE2"/>
    <w:rsid w:val="006A1FF0"/>
    <w:rsid w:val="006A22EC"/>
    <w:rsid w:val="006A22F8"/>
    <w:rsid w:val="006A2D9B"/>
    <w:rsid w:val="006A325E"/>
    <w:rsid w:val="006A346D"/>
    <w:rsid w:val="006A3A4C"/>
    <w:rsid w:val="006A3CB4"/>
    <w:rsid w:val="006A5C53"/>
    <w:rsid w:val="006A5C67"/>
    <w:rsid w:val="006A6221"/>
    <w:rsid w:val="006A6541"/>
    <w:rsid w:val="006A6AE4"/>
    <w:rsid w:val="006A6DD6"/>
    <w:rsid w:val="006A7042"/>
    <w:rsid w:val="006A7E7E"/>
    <w:rsid w:val="006B09F2"/>
    <w:rsid w:val="006B1C0F"/>
    <w:rsid w:val="006B2091"/>
    <w:rsid w:val="006B2331"/>
    <w:rsid w:val="006B31F9"/>
    <w:rsid w:val="006B3641"/>
    <w:rsid w:val="006B3971"/>
    <w:rsid w:val="006B4B1B"/>
    <w:rsid w:val="006B4EA5"/>
    <w:rsid w:val="006B6A08"/>
    <w:rsid w:val="006B7A16"/>
    <w:rsid w:val="006C08E2"/>
    <w:rsid w:val="006C106B"/>
    <w:rsid w:val="006C116A"/>
    <w:rsid w:val="006C245C"/>
    <w:rsid w:val="006C24E2"/>
    <w:rsid w:val="006C2BFB"/>
    <w:rsid w:val="006C3345"/>
    <w:rsid w:val="006C3619"/>
    <w:rsid w:val="006C3665"/>
    <w:rsid w:val="006C3B56"/>
    <w:rsid w:val="006C4B3F"/>
    <w:rsid w:val="006C67DB"/>
    <w:rsid w:val="006C68CE"/>
    <w:rsid w:val="006C6C5A"/>
    <w:rsid w:val="006C7586"/>
    <w:rsid w:val="006C7712"/>
    <w:rsid w:val="006D0531"/>
    <w:rsid w:val="006D0896"/>
    <w:rsid w:val="006D0B79"/>
    <w:rsid w:val="006D0F95"/>
    <w:rsid w:val="006D1157"/>
    <w:rsid w:val="006D14F3"/>
    <w:rsid w:val="006D1A1E"/>
    <w:rsid w:val="006D1D1A"/>
    <w:rsid w:val="006D1F6C"/>
    <w:rsid w:val="006D2090"/>
    <w:rsid w:val="006D2317"/>
    <w:rsid w:val="006D2933"/>
    <w:rsid w:val="006D2DEB"/>
    <w:rsid w:val="006D47B8"/>
    <w:rsid w:val="006D4DB3"/>
    <w:rsid w:val="006D510A"/>
    <w:rsid w:val="006D52EB"/>
    <w:rsid w:val="006D5727"/>
    <w:rsid w:val="006D5AF6"/>
    <w:rsid w:val="006D6363"/>
    <w:rsid w:val="006D7852"/>
    <w:rsid w:val="006E039E"/>
    <w:rsid w:val="006E1A76"/>
    <w:rsid w:val="006E250B"/>
    <w:rsid w:val="006E2CF2"/>
    <w:rsid w:val="006E415B"/>
    <w:rsid w:val="006E41F2"/>
    <w:rsid w:val="006E562C"/>
    <w:rsid w:val="006E6E72"/>
    <w:rsid w:val="006E70BF"/>
    <w:rsid w:val="006E74F8"/>
    <w:rsid w:val="006E78B3"/>
    <w:rsid w:val="006E7D15"/>
    <w:rsid w:val="006F1418"/>
    <w:rsid w:val="006F16A5"/>
    <w:rsid w:val="006F3086"/>
    <w:rsid w:val="006F3D0E"/>
    <w:rsid w:val="006F4E45"/>
    <w:rsid w:val="006F654D"/>
    <w:rsid w:val="006F6B61"/>
    <w:rsid w:val="006F74AB"/>
    <w:rsid w:val="006F7579"/>
    <w:rsid w:val="006F7A5C"/>
    <w:rsid w:val="007000F5"/>
    <w:rsid w:val="007001A9"/>
    <w:rsid w:val="00700264"/>
    <w:rsid w:val="00700CA0"/>
    <w:rsid w:val="007019C9"/>
    <w:rsid w:val="0070336F"/>
    <w:rsid w:val="00703EB4"/>
    <w:rsid w:val="0070567F"/>
    <w:rsid w:val="00706172"/>
    <w:rsid w:val="007078D3"/>
    <w:rsid w:val="00707D11"/>
    <w:rsid w:val="00707DBA"/>
    <w:rsid w:val="007103C2"/>
    <w:rsid w:val="00710FC6"/>
    <w:rsid w:val="007116A9"/>
    <w:rsid w:val="00712E67"/>
    <w:rsid w:val="007132E4"/>
    <w:rsid w:val="00713FD6"/>
    <w:rsid w:val="007142B2"/>
    <w:rsid w:val="007146C9"/>
    <w:rsid w:val="00715121"/>
    <w:rsid w:val="00715617"/>
    <w:rsid w:val="0071584B"/>
    <w:rsid w:val="00715F03"/>
    <w:rsid w:val="007162BC"/>
    <w:rsid w:val="00716388"/>
    <w:rsid w:val="007203CD"/>
    <w:rsid w:val="007206CC"/>
    <w:rsid w:val="00720885"/>
    <w:rsid w:val="007211A4"/>
    <w:rsid w:val="00721362"/>
    <w:rsid w:val="007219B6"/>
    <w:rsid w:val="00722391"/>
    <w:rsid w:val="007226E8"/>
    <w:rsid w:val="00723E97"/>
    <w:rsid w:val="00723FF2"/>
    <w:rsid w:val="00724FD8"/>
    <w:rsid w:val="00725437"/>
    <w:rsid w:val="0072585E"/>
    <w:rsid w:val="00725E20"/>
    <w:rsid w:val="00726893"/>
    <w:rsid w:val="00726D81"/>
    <w:rsid w:val="00727C32"/>
    <w:rsid w:val="00727C47"/>
    <w:rsid w:val="00730985"/>
    <w:rsid w:val="00730CA9"/>
    <w:rsid w:val="007314D4"/>
    <w:rsid w:val="00731BFA"/>
    <w:rsid w:val="00733508"/>
    <w:rsid w:val="00733651"/>
    <w:rsid w:val="00733A0D"/>
    <w:rsid w:val="00734130"/>
    <w:rsid w:val="00735147"/>
    <w:rsid w:val="007351EC"/>
    <w:rsid w:val="0073621A"/>
    <w:rsid w:val="00736910"/>
    <w:rsid w:val="00736CE8"/>
    <w:rsid w:val="007375F6"/>
    <w:rsid w:val="00737BD8"/>
    <w:rsid w:val="00737C1A"/>
    <w:rsid w:val="00737D69"/>
    <w:rsid w:val="007410DA"/>
    <w:rsid w:val="00741318"/>
    <w:rsid w:val="00741357"/>
    <w:rsid w:val="0074198D"/>
    <w:rsid w:val="007424AA"/>
    <w:rsid w:val="00743070"/>
    <w:rsid w:val="00743276"/>
    <w:rsid w:val="007438D7"/>
    <w:rsid w:val="00744531"/>
    <w:rsid w:val="007447AD"/>
    <w:rsid w:val="00744B4C"/>
    <w:rsid w:val="00744BEE"/>
    <w:rsid w:val="00745719"/>
    <w:rsid w:val="00745F4F"/>
    <w:rsid w:val="00746277"/>
    <w:rsid w:val="0075010D"/>
    <w:rsid w:val="0075145D"/>
    <w:rsid w:val="00751B79"/>
    <w:rsid w:val="00751C3E"/>
    <w:rsid w:val="007521F5"/>
    <w:rsid w:val="007526E2"/>
    <w:rsid w:val="00752D1F"/>
    <w:rsid w:val="00753580"/>
    <w:rsid w:val="007537D0"/>
    <w:rsid w:val="0075487C"/>
    <w:rsid w:val="007550ED"/>
    <w:rsid w:val="007558B5"/>
    <w:rsid w:val="00757012"/>
    <w:rsid w:val="00757C43"/>
    <w:rsid w:val="0076025D"/>
    <w:rsid w:val="00760B85"/>
    <w:rsid w:val="00761E86"/>
    <w:rsid w:val="0076206F"/>
    <w:rsid w:val="007624C7"/>
    <w:rsid w:val="007637AF"/>
    <w:rsid w:val="00763A34"/>
    <w:rsid w:val="00765642"/>
    <w:rsid w:val="00765BDF"/>
    <w:rsid w:val="00765CEC"/>
    <w:rsid w:val="0076607C"/>
    <w:rsid w:val="00766A11"/>
    <w:rsid w:val="007672C5"/>
    <w:rsid w:val="007673BE"/>
    <w:rsid w:val="00767A57"/>
    <w:rsid w:val="00767D00"/>
    <w:rsid w:val="00770806"/>
    <w:rsid w:val="007709C4"/>
    <w:rsid w:val="00770CDF"/>
    <w:rsid w:val="00771832"/>
    <w:rsid w:val="00771853"/>
    <w:rsid w:val="00771C4F"/>
    <w:rsid w:val="007723A3"/>
    <w:rsid w:val="007724F6"/>
    <w:rsid w:val="007726C9"/>
    <w:rsid w:val="00772CB7"/>
    <w:rsid w:val="007741BA"/>
    <w:rsid w:val="0077522F"/>
    <w:rsid w:val="00775BF7"/>
    <w:rsid w:val="00776204"/>
    <w:rsid w:val="007766A5"/>
    <w:rsid w:val="00776EF8"/>
    <w:rsid w:val="0077796B"/>
    <w:rsid w:val="00777B47"/>
    <w:rsid w:val="007810EB"/>
    <w:rsid w:val="00781729"/>
    <w:rsid w:val="00781D75"/>
    <w:rsid w:val="007825E4"/>
    <w:rsid w:val="00782B99"/>
    <w:rsid w:val="007839B2"/>
    <w:rsid w:val="00783A88"/>
    <w:rsid w:val="007846DD"/>
    <w:rsid w:val="00785252"/>
    <w:rsid w:val="007854DC"/>
    <w:rsid w:val="007859EB"/>
    <w:rsid w:val="00785BE1"/>
    <w:rsid w:val="007862F2"/>
    <w:rsid w:val="007864C9"/>
    <w:rsid w:val="007867ED"/>
    <w:rsid w:val="00787004"/>
    <w:rsid w:val="00787200"/>
    <w:rsid w:val="0078744D"/>
    <w:rsid w:val="00790A85"/>
    <w:rsid w:val="00791308"/>
    <w:rsid w:val="007921A0"/>
    <w:rsid w:val="00792821"/>
    <w:rsid w:val="00792AB0"/>
    <w:rsid w:val="00792C1F"/>
    <w:rsid w:val="00792D66"/>
    <w:rsid w:val="00793973"/>
    <w:rsid w:val="00793FD9"/>
    <w:rsid w:val="00794844"/>
    <w:rsid w:val="007954D2"/>
    <w:rsid w:val="00796F56"/>
    <w:rsid w:val="00797559"/>
    <w:rsid w:val="007978FC"/>
    <w:rsid w:val="007A0437"/>
    <w:rsid w:val="007A0BED"/>
    <w:rsid w:val="007A110B"/>
    <w:rsid w:val="007A16DB"/>
    <w:rsid w:val="007A2089"/>
    <w:rsid w:val="007A27B6"/>
    <w:rsid w:val="007A2D2F"/>
    <w:rsid w:val="007A30A0"/>
    <w:rsid w:val="007A31B9"/>
    <w:rsid w:val="007A32E3"/>
    <w:rsid w:val="007A4727"/>
    <w:rsid w:val="007A551B"/>
    <w:rsid w:val="007A5A86"/>
    <w:rsid w:val="007A5AA1"/>
    <w:rsid w:val="007A6860"/>
    <w:rsid w:val="007A6AC4"/>
    <w:rsid w:val="007A7602"/>
    <w:rsid w:val="007A7A29"/>
    <w:rsid w:val="007B01EE"/>
    <w:rsid w:val="007B05F9"/>
    <w:rsid w:val="007B0B2B"/>
    <w:rsid w:val="007B1654"/>
    <w:rsid w:val="007B1964"/>
    <w:rsid w:val="007B1C03"/>
    <w:rsid w:val="007B1D6A"/>
    <w:rsid w:val="007B2D64"/>
    <w:rsid w:val="007B37EC"/>
    <w:rsid w:val="007B47AC"/>
    <w:rsid w:val="007B59F6"/>
    <w:rsid w:val="007B7301"/>
    <w:rsid w:val="007B7607"/>
    <w:rsid w:val="007B7D5A"/>
    <w:rsid w:val="007C009E"/>
    <w:rsid w:val="007C0B8E"/>
    <w:rsid w:val="007C0F13"/>
    <w:rsid w:val="007C0FA8"/>
    <w:rsid w:val="007C2438"/>
    <w:rsid w:val="007C273F"/>
    <w:rsid w:val="007C2817"/>
    <w:rsid w:val="007C2CF1"/>
    <w:rsid w:val="007C3378"/>
    <w:rsid w:val="007C3C9A"/>
    <w:rsid w:val="007C47BC"/>
    <w:rsid w:val="007C4D74"/>
    <w:rsid w:val="007C606A"/>
    <w:rsid w:val="007C66A7"/>
    <w:rsid w:val="007C6B56"/>
    <w:rsid w:val="007C71D0"/>
    <w:rsid w:val="007C7E77"/>
    <w:rsid w:val="007D07FD"/>
    <w:rsid w:val="007D0992"/>
    <w:rsid w:val="007D1B00"/>
    <w:rsid w:val="007D1D02"/>
    <w:rsid w:val="007D2B3B"/>
    <w:rsid w:val="007D2D9E"/>
    <w:rsid w:val="007D33AB"/>
    <w:rsid w:val="007D3894"/>
    <w:rsid w:val="007D49FF"/>
    <w:rsid w:val="007D4A82"/>
    <w:rsid w:val="007D4CC7"/>
    <w:rsid w:val="007D524B"/>
    <w:rsid w:val="007D64EE"/>
    <w:rsid w:val="007D6D61"/>
    <w:rsid w:val="007D743B"/>
    <w:rsid w:val="007D7657"/>
    <w:rsid w:val="007D7875"/>
    <w:rsid w:val="007E0E07"/>
    <w:rsid w:val="007E12CB"/>
    <w:rsid w:val="007E130E"/>
    <w:rsid w:val="007E2063"/>
    <w:rsid w:val="007E25C2"/>
    <w:rsid w:val="007E2989"/>
    <w:rsid w:val="007E3821"/>
    <w:rsid w:val="007E4372"/>
    <w:rsid w:val="007E4CE0"/>
    <w:rsid w:val="007E53D9"/>
    <w:rsid w:val="007E5681"/>
    <w:rsid w:val="007E6A9C"/>
    <w:rsid w:val="007E7218"/>
    <w:rsid w:val="007E72A6"/>
    <w:rsid w:val="007E7673"/>
    <w:rsid w:val="007E7D83"/>
    <w:rsid w:val="007F004A"/>
    <w:rsid w:val="007F1FDD"/>
    <w:rsid w:val="007F22FA"/>
    <w:rsid w:val="007F2342"/>
    <w:rsid w:val="007F3E94"/>
    <w:rsid w:val="007F47D2"/>
    <w:rsid w:val="007F4844"/>
    <w:rsid w:val="007F54B6"/>
    <w:rsid w:val="007F665E"/>
    <w:rsid w:val="007F670A"/>
    <w:rsid w:val="007F71CF"/>
    <w:rsid w:val="007F78BD"/>
    <w:rsid w:val="007F7942"/>
    <w:rsid w:val="0080097F"/>
    <w:rsid w:val="00800B78"/>
    <w:rsid w:val="00800BBD"/>
    <w:rsid w:val="008014CE"/>
    <w:rsid w:val="008018CC"/>
    <w:rsid w:val="008019C1"/>
    <w:rsid w:val="00801B72"/>
    <w:rsid w:val="0080240F"/>
    <w:rsid w:val="00802846"/>
    <w:rsid w:val="008028F2"/>
    <w:rsid w:val="0080292F"/>
    <w:rsid w:val="00802C0B"/>
    <w:rsid w:val="0080309D"/>
    <w:rsid w:val="00803264"/>
    <w:rsid w:val="00803588"/>
    <w:rsid w:val="00803ADD"/>
    <w:rsid w:val="00804762"/>
    <w:rsid w:val="00804AAD"/>
    <w:rsid w:val="00804F4E"/>
    <w:rsid w:val="008052C3"/>
    <w:rsid w:val="00805A73"/>
    <w:rsid w:val="00805D06"/>
    <w:rsid w:val="00805FFF"/>
    <w:rsid w:val="008066C9"/>
    <w:rsid w:val="008067BE"/>
    <w:rsid w:val="00806819"/>
    <w:rsid w:val="00807280"/>
    <w:rsid w:val="00807372"/>
    <w:rsid w:val="008109CC"/>
    <w:rsid w:val="00811F37"/>
    <w:rsid w:val="00812242"/>
    <w:rsid w:val="00812740"/>
    <w:rsid w:val="00812AEB"/>
    <w:rsid w:val="00812B95"/>
    <w:rsid w:val="00812F81"/>
    <w:rsid w:val="00814247"/>
    <w:rsid w:val="00814253"/>
    <w:rsid w:val="00814BE8"/>
    <w:rsid w:val="00815778"/>
    <w:rsid w:val="008158C7"/>
    <w:rsid w:val="00815E0C"/>
    <w:rsid w:val="0081691A"/>
    <w:rsid w:val="00817043"/>
    <w:rsid w:val="00820279"/>
    <w:rsid w:val="008209AA"/>
    <w:rsid w:val="00822C12"/>
    <w:rsid w:val="00822C49"/>
    <w:rsid w:val="00823663"/>
    <w:rsid w:val="008239EB"/>
    <w:rsid w:val="00824FD3"/>
    <w:rsid w:val="008256E6"/>
    <w:rsid w:val="00825A1A"/>
    <w:rsid w:val="00825D5F"/>
    <w:rsid w:val="00826CF5"/>
    <w:rsid w:val="0083145F"/>
    <w:rsid w:val="008315CA"/>
    <w:rsid w:val="008315E7"/>
    <w:rsid w:val="0083173F"/>
    <w:rsid w:val="008318B1"/>
    <w:rsid w:val="008321CE"/>
    <w:rsid w:val="00832397"/>
    <w:rsid w:val="00832607"/>
    <w:rsid w:val="00832A2A"/>
    <w:rsid w:val="00832B34"/>
    <w:rsid w:val="0083434B"/>
    <w:rsid w:val="0083490E"/>
    <w:rsid w:val="00834B15"/>
    <w:rsid w:val="00834DAC"/>
    <w:rsid w:val="00837F14"/>
    <w:rsid w:val="00840060"/>
    <w:rsid w:val="00840A3A"/>
    <w:rsid w:val="00840D56"/>
    <w:rsid w:val="0084118B"/>
    <w:rsid w:val="008412D3"/>
    <w:rsid w:val="0084146E"/>
    <w:rsid w:val="008414C7"/>
    <w:rsid w:val="00842CE0"/>
    <w:rsid w:val="00842D81"/>
    <w:rsid w:val="00843BCE"/>
    <w:rsid w:val="00843DF9"/>
    <w:rsid w:val="00844008"/>
    <w:rsid w:val="00844366"/>
    <w:rsid w:val="00844631"/>
    <w:rsid w:val="00844B02"/>
    <w:rsid w:val="00845191"/>
    <w:rsid w:val="0084559B"/>
    <w:rsid w:val="0084567C"/>
    <w:rsid w:val="00845CB9"/>
    <w:rsid w:val="00846081"/>
    <w:rsid w:val="00846300"/>
    <w:rsid w:val="008465C4"/>
    <w:rsid w:val="00846F41"/>
    <w:rsid w:val="008474D6"/>
    <w:rsid w:val="008475B7"/>
    <w:rsid w:val="008479E6"/>
    <w:rsid w:val="00850B4F"/>
    <w:rsid w:val="00851356"/>
    <w:rsid w:val="008516D9"/>
    <w:rsid w:val="00851E67"/>
    <w:rsid w:val="00852365"/>
    <w:rsid w:val="008526FC"/>
    <w:rsid w:val="00852B73"/>
    <w:rsid w:val="00853187"/>
    <w:rsid w:val="008537D5"/>
    <w:rsid w:val="00853F31"/>
    <w:rsid w:val="008542FC"/>
    <w:rsid w:val="00855051"/>
    <w:rsid w:val="00855798"/>
    <w:rsid w:val="00856786"/>
    <w:rsid w:val="008570EB"/>
    <w:rsid w:val="00861F78"/>
    <w:rsid w:val="008635D1"/>
    <w:rsid w:val="00864360"/>
    <w:rsid w:val="008644A7"/>
    <w:rsid w:val="0086558D"/>
    <w:rsid w:val="00865CD3"/>
    <w:rsid w:val="00866396"/>
    <w:rsid w:val="008667BE"/>
    <w:rsid w:val="00866D39"/>
    <w:rsid w:val="00867603"/>
    <w:rsid w:val="0087011C"/>
    <w:rsid w:val="0087047D"/>
    <w:rsid w:val="0087094E"/>
    <w:rsid w:val="0087150E"/>
    <w:rsid w:val="008719F9"/>
    <w:rsid w:val="00872254"/>
    <w:rsid w:val="0087270B"/>
    <w:rsid w:val="00872A33"/>
    <w:rsid w:val="00872DD9"/>
    <w:rsid w:val="008738AA"/>
    <w:rsid w:val="00873C65"/>
    <w:rsid w:val="00874329"/>
    <w:rsid w:val="00874E2B"/>
    <w:rsid w:val="008755D2"/>
    <w:rsid w:val="00875E13"/>
    <w:rsid w:val="00876CFA"/>
    <w:rsid w:val="00876F7A"/>
    <w:rsid w:val="00877480"/>
    <w:rsid w:val="00880AC3"/>
    <w:rsid w:val="00881609"/>
    <w:rsid w:val="008817D8"/>
    <w:rsid w:val="00881FD0"/>
    <w:rsid w:val="00882312"/>
    <w:rsid w:val="008831F3"/>
    <w:rsid w:val="0088371D"/>
    <w:rsid w:val="0088409E"/>
    <w:rsid w:val="00884107"/>
    <w:rsid w:val="008843DF"/>
    <w:rsid w:val="00884438"/>
    <w:rsid w:val="0088462A"/>
    <w:rsid w:val="00884B0D"/>
    <w:rsid w:val="0088523D"/>
    <w:rsid w:val="00885266"/>
    <w:rsid w:val="00885439"/>
    <w:rsid w:val="00886250"/>
    <w:rsid w:val="008864E1"/>
    <w:rsid w:val="008868AC"/>
    <w:rsid w:val="00886E58"/>
    <w:rsid w:val="008874E4"/>
    <w:rsid w:val="008879A8"/>
    <w:rsid w:val="00887C71"/>
    <w:rsid w:val="00887E17"/>
    <w:rsid w:val="00887F97"/>
    <w:rsid w:val="008906C6"/>
    <w:rsid w:val="008909F0"/>
    <w:rsid w:val="0089297E"/>
    <w:rsid w:val="00892BC6"/>
    <w:rsid w:val="00892D81"/>
    <w:rsid w:val="0089397B"/>
    <w:rsid w:val="00895CA3"/>
    <w:rsid w:val="0089627D"/>
    <w:rsid w:val="008979D0"/>
    <w:rsid w:val="00897D91"/>
    <w:rsid w:val="008A04F5"/>
    <w:rsid w:val="008A112D"/>
    <w:rsid w:val="008A19C0"/>
    <w:rsid w:val="008A3B41"/>
    <w:rsid w:val="008A43DD"/>
    <w:rsid w:val="008A4495"/>
    <w:rsid w:val="008A572E"/>
    <w:rsid w:val="008A59E5"/>
    <w:rsid w:val="008A6706"/>
    <w:rsid w:val="008A68C7"/>
    <w:rsid w:val="008A6DC0"/>
    <w:rsid w:val="008B01AA"/>
    <w:rsid w:val="008B0444"/>
    <w:rsid w:val="008B0975"/>
    <w:rsid w:val="008B1017"/>
    <w:rsid w:val="008B20A2"/>
    <w:rsid w:val="008B3501"/>
    <w:rsid w:val="008B363E"/>
    <w:rsid w:val="008B4005"/>
    <w:rsid w:val="008B4213"/>
    <w:rsid w:val="008B5144"/>
    <w:rsid w:val="008B530A"/>
    <w:rsid w:val="008B530E"/>
    <w:rsid w:val="008B54FF"/>
    <w:rsid w:val="008B627C"/>
    <w:rsid w:val="008B630C"/>
    <w:rsid w:val="008B6A65"/>
    <w:rsid w:val="008B6C70"/>
    <w:rsid w:val="008B6CE8"/>
    <w:rsid w:val="008B6CF5"/>
    <w:rsid w:val="008B6FD9"/>
    <w:rsid w:val="008B72B1"/>
    <w:rsid w:val="008B7462"/>
    <w:rsid w:val="008B7FD9"/>
    <w:rsid w:val="008C0F3C"/>
    <w:rsid w:val="008C1454"/>
    <w:rsid w:val="008C2201"/>
    <w:rsid w:val="008C27D1"/>
    <w:rsid w:val="008C4CDC"/>
    <w:rsid w:val="008C639B"/>
    <w:rsid w:val="008C6874"/>
    <w:rsid w:val="008C6A86"/>
    <w:rsid w:val="008C7609"/>
    <w:rsid w:val="008D03B7"/>
    <w:rsid w:val="008D047E"/>
    <w:rsid w:val="008D11C7"/>
    <w:rsid w:val="008D11E6"/>
    <w:rsid w:val="008D19E9"/>
    <w:rsid w:val="008D22CA"/>
    <w:rsid w:val="008D3C26"/>
    <w:rsid w:val="008D3E36"/>
    <w:rsid w:val="008D3F38"/>
    <w:rsid w:val="008D4827"/>
    <w:rsid w:val="008D5058"/>
    <w:rsid w:val="008D544A"/>
    <w:rsid w:val="008D5E2A"/>
    <w:rsid w:val="008D628F"/>
    <w:rsid w:val="008D645E"/>
    <w:rsid w:val="008D6653"/>
    <w:rsid w:val="008D6A6B"/>
    <w:rsid w:val="008D7A8E"/>
    <w:rsid w:val="008E0C2A"/>
    <w:rsid w:val="008E2F47"/>
    <w:rsid w:val="008E3F90"/>
    <w:rsid w:val="008E451A"/>
    <w:rsid w:val="008E58CE"/>
    <w:rsid w:val="008E58E6"/>
    <w:rsid w:val="008E5D84"/>
    <w:rsid w:val="008E64C0"/>
    <w:rsid w:val="008E6FD8"/>
    <w:rsid w:val="008E73A9"/>
    <w:rsid w:val="008F121F"/>
    <w:rsid w:val="008F3550"/>
    <w:rsid w:val="008F3E3A"/>
    <w:rsid w:val="008F40B2"/>
    <w:rsid w:val="008F5211"/>
    <w:rsid w:val="008F52B5"/>
    <w:rsid w:val="008F52E5"/>
    <w:rsid w:val="008F57D8"/>
    <w:rsid w:val="008F5D73"/>
    <w:rsid w:val="008F6EF5"/>
    <w:rsid w:val="00900BE1"/>
    <w:rsid w:val="00900E6C"/>
    <w:rsid w:val="00902980"/>
    <w:rsid w:val="009030EE"/>
    <w:rsid w:val="00903B64"/>
    <w:rsid w:val="00904399"/>
    <w:rsid w:val="00904F7B"/>
    <w:rsid w:val="0090594F"/>
    <w:rsid w:val="009060FD"/>
    <w:rsid w:val="009109B4"/>
    <w:rsid w:val="00910B21"/>
    <w:rsid w:val="00910C2F"/>
    <w:rsid w:val="00910CC5"/>
    <w:rsid w:val="00910DB4"/>
    <w:rsid w:val="00911526"/>
    <w:rsid w:val="00911932"/>
    <w:rsid w:val="00912A09"/>
    <w:rsid w:val="00912EDB"/>
    <w:rsid w:val="0091374C"/>
    <w:rsid w:val="00913BFC"/>
    <w:rsid w:val="00914629"/>
    <w:rsid w:val="00915B79"/>
    <w:rsid w:val="00917520"/>
    <w:rsid w:val="00917C6C"/>
    <w:rsid w:val="0092045A"/>
    <w:rsid w:val="009204CB"/>
    <w:rsid w:val="009209DF"/>
    <w:rsid w:val="009220A9"/>
    <w:rsid w:val="00922F41"/>
    <w:rsid w:val="009237B7"/>
    <w:rsid w:val="0092422E"/>
    <w:rsid w:val="00925202"/>
    <w:rsid w:val="00925884"/>
    <w:rsid w:val="009271C8"/>
    <w:rsid w:val="00927A4B"/>
    <w:rsid w:val="00927E98"/>
    <w:rsid w:val="009301CB"/>
    <w:rsid w:val="00930F38"/>
    <w:rsid w:val="0093125A"/>
    <w:rsid w:val="00931296"/>
    <w:rsid w:val="009326FF"/>
    <w:rsid w:val="00933E6D"/>
    <w:rsid w:val="00934056"/>
    <w:rsid w:val="00934307"/>
    <w:rsid w:val="00934897"/>
    <w:rsid w:val="00935D79"/>
    <w:rsid w:val="0093643B"/>
    <w:rsid w:val="009366CB"/>
    <w:rsid w:val="009369E2"/>
    <w:rsid w:val="00936FF3"/>
    <w:rsid w:val="00937432"/>
    <w:rsid w:val="00937639"/>
    <w:rsid w:val="00937C2C"/>
    <w:rsid w:val="00937CCD"/>
    <w:rsid w:val="00937FA7"/>
    <w:rsid w:val="00940A2C"/>
    <w:rsid w:val="00940C03"/>
    <w:rsid w:val="00943801"/>
    <w:rsid w:val="00943D1E"/>
    <w:rsid w:val="009442C2"/>
    <w:rsid w:val="0094515F"/>
    <w:rsid w:val="009467CA"/>
    <w:rsid w:val="0094737C"/>
    <w:rsid w:val="009474CA"/>
    <w:rsid w:val="009503A0"/>
    <w:rsid w:val="00950C25"/>
    <w:rsid w:val="00950EDE"/>
    <w:rsid w:val="00951EF1"/>
    <w:rsid w:val="009525B1"/>
    <w:rsid w:val="009529B9"/>
    <w:rsid w:val="009532BC"/>
    <w:rsid w:val="00954224"/>
    <w:rsid w:val="009542DB"/>
    <w:rsid w:val="0095467D"/>
    <w:rsid w:val="009549F5"/>
    <w:rsid w:val="00954AE0"/>
    <w:rsid w:val="0095501C"/>
    <w:rsid w:val="0095532F"/>
    <w:rsid w:val="009556C0"/>
    <w:rsid w:val="00955EC9"/>
    <w:rsid w:val="00956B88"/>
    <w:rsid w:val="00956EF5"/>
    <w:rsid w:val="00960597"/>
    <w:rsid w:val="00961158"/>
    <w:rsid w:val="0096170E"/>
    <w:rsid w:val="00962B4A"/>
    <w:rsid w:val="00963614"/>
    <w:rsid w:val="0096365C"/>
    <w:rsid w:val="009640E0"/>
    <w:rsid w:val="00964300"/>
    <w:rsid w:val="009644BF"/>
    <w:rsid w:val="00965217"/>
    <w:rsid w:val="00965D1E"/>
    <w:rsid w:val="00965E7C"/>
    <w:rsid w:val="009662E6"/>
    <w:rsid w:val="00967156"/>
    <w:rsid w:val="009673AE"/>
    <w:rsid w:val="00967B7E"/>
    <w:rsid w:val="00967BEE"/>
    <w:rsid w:val="00970036"/>
    <w:rsid w:val="00970111"/>
    <w:rsid w:val="009707B6"/>
    <w:rsid w:val="00970A98"/>
    <w:rsid w:val="00970E9A"/>
    <w:rsid w:val="009716FE"/>
    <w:rsid w:val="009719D8"/>
    <w:rsid w:val="00971C47"/>
    <w:rsid w:val="009736D6"/>
    <w:rsid w:val="0097421E"/>
    <w:rsid w:val="009744AA"/>
    <w:rsid w:val="009745B7"/>
    <w:rsid w:val="0097550E"/>
    <w:rsid w:val="00977565"/>
    <w:rsid w:val="009776FE"/>
    <w:rsid w:val="00977879"/>
    <w:rsid w:val="00980254"/>
    <w:rsid w:val="009808E2"/>
    <w:rsid w:val="009815E4"/>
    <w:rsid w:val="00981DDD"/>
    <w:rsid w:val="00982C0A"/>
    <w:rsid w:val="00983BFC"/>
    <w:rsid w:val="00984687"/>
    <w:rsid w:val="00984BB4"/>
    <w:rsid w:val="00984D04"/>
    <w:rsid w:val="0098641E"/>
    <w:rsid w:val="00986454"/>
    <w:rsid w:val="009869F8"/>
    <w:rsid w:val="00986C34"/>
    <w:rsid w:val="00986C40"/>
    <w:rsid w:val="00986CAC"/>
    <w:rsid w:val="00986DEF"/>
    <w:rsid w:val="009879FA"/>
    <w:rsid w:val="00990625"/>
    <w:rsid w:val="009916FC"/>
    <w:rsid w:val="00992C29"/>
    <w:rsid w:val="009942E1"/>
    <w:rsid w:val="009944FD"/>
    <w:rsid w:val="00994624"/>
    <w:rsid w:val="009959BD"/>
    <w:rsid w:val="00996816"/>
    <w:rsid w:val="0099716F"/>
    <w:rsid w:val="009973F0"/>
    <w:rsid w:val="009974F4"/>
    <w:rsid w:val="00997ED0"/>
    <w:rsid w:val="009A070D"/>
    <w:rsid w:val="009A0E50"/>
    <w:rsid w:val="009A290A"/>
    <w:rsid w:val="009A3981"/>
    <w:rsid w:val="009A41B9"/>
    <w:rsid w:val="009A49A7"/>
    <w:rsid w:val="009A4CF1"/>
    <w:rsid w:val="009A5152"/>
    <w:rsid w:val="009A53A3"/>
    <w:rsid w:val="009A61B8"/>
    <w:rsid w:val="009A6BD3"/>
    <w:rsid w:val="009B0325"/>
    <w:rsid w:val="009B1CDD"/>
    <w:rsid w:val="009B2B55"/>
    <w:rsid w:val="009B2C8C"/>
    <w:rsid w:val="009B32BF"/>
    <w:rsid w:val="009B37E7"/>
    <w:rsid w:val="009B3C55"/>
    <w:rsid w:val="009B3ECF"/>
    <w:rsid w:val="009B3F8A"/>
    <w:rsid w:val="009B4389"/>
    <w:rsid w:val="009B48DC"/>
    <w:rsid w:val="009B4D16"/>
    <w:rsid w:val="009B504E"/>
    <w:rsid w:val="009B5BA4"/>
    <w:rsid w:val="009B6665"/>
    <w:rsid w:val="009B7F89"/>
    <w:rsid w:val="009C0A8A"/>
    <w:rsid w:val="009C0ED7"/>
    <w:rsid w:val="009C1ED0"/>
    <w:rsid w:val="009C27AE"/>
    <w:rsid w:val="009C2861"/>
    <w:rsid w:val="009C380E"/>
    <w:rsid w:val="009C4E0C"/>
    <w:rsid w:val="009C5A17"/>
    <w:rsid w:val="009C5A40"/>
    <w:rsid w:val="009C5B7C"/>
    <w:rsid w:val="009C5BA0"/>
    <w:rsid w:val="009C5F1D"/>
    <w:rsid w:val="009C61C5"/>
    <w:rsid w:val="009C6514"/>
    <w:rsid w:val="009C6B2C"/>
    <w:rsid w:val="009C706E"/>
    <w:rsid w:val="009C7153"/>
    <w:rsid w:val="009D020E"/>
    <w:rsid w:val="009D02B9"/>
    <w:rsid w:val="009D0AB4"/>
    <w:rsid w:val="009D0BC3"/>
    <w:rsid w:val="009D0BC7"/>
    <w:rsid w:val="009D10A3"/>
    <w:rsid w:val="009D15D8"/>
    <w:rsid w:val="009D2744"/>
    <w:rsid w:val="009D28DB"/>
    <w:rsid w:val="009D2998"/>
    <w:rsid w:val="009D36AB"/>
    <w:rsid w:val="009D490B"/>
    <w:rsid w:val="009D60F6"/>
    <w:rsid w:val="009D6139"/>
    <w:rsid w:val="009D708F"/>
    <w:rsid w:val="009D768B"/>
    <w:rsid w:val="009D7D74"/>
    <w:rsid w:val="009E084D"/>
    <w:rsid w:val="009E099A"/>
    <w:rsid w:val="009E09BE"/>
    <w:rsid w:val="009E0DE1"/>
    <w:rsid w:val="009E1055"/>
    <w:rsid w:val="009E299E"/>
    <w:rsid w:val="009E2DD7"/>
    <w:rsid w:val="009E329C"/>
    <w:rsid w:val="009E3449"/>
    <w:rsid w:val="009E383C"/>
    <w:rsid w:val="009E3DE5"/>
    <w:rsid w:val="009E3ECD"/>
    <w:rsid w:val="009E4257"/>
    <w:rsid w:val="009E427B"/>
    <w:rsid w:val="009E48B3"/>
    <w:rsid w:val="009E495E"/>
    <w:rsid w:val="009E528F"/>
    <w:rsid w:val="009E5561"/>
    <w:rsid w:val="009E60AE"/>
    <w:rsid w:val="009E6386"/>
    <w:rsid w:val="009E6B12"/>
    <w:rsid w:val="009E70F6"/>
    <w:rsid w:val="009E7804"/>
    <w:rsid w:val="009E7F7F"/>
    <w:rsid w:val="009F1748"/>
    <w:rsid w:val="009F1C08"/>
    <w:rsid w:val="009F1F7A"/>
    <w:rsid w:val="009F2359"/>
    <w:rsid w:val="009F386C"/>
    <w:rsid w:val="009F3B5D"/>
    <w:rsid w:val="009F3EE9"/>
    <w:rsid w:val="009F499C"/>
    <w:rsid w:val="009F5BCE"/>
    <w:rsid w:val="009F5C98"/>
    <w:rsid w:val="009F5EAF"/>
    <w:rsid w:val="009F6BFD"/>
    <w:rsid w:val="009F6CDC"/>
    <w:rsid w:val="009F6EA3"/>
    <w:rsid w:val="009F709E"/>
    <w:rsid w:val="009F77E9"/>
    <w:rsid w:val="009F7EC2"/>
    <w:rsid w:val="00A00452"/>
    <w:rsid w:val="00A00A4C"/>
    <w:rsid w:val="00A02BE9"/>
    <w:rsid w:val="00A03254"/>
    <w:rsid w:val="00A04C99"/>
    <w:rsid w:val="00A065EB"/>
    <w:rsid w:val="00A0671C"/>
    <w:rsid w:val="00A06BC2"/>
    <w:rsid w:val="00A0778C"/>
    <w:rsid w:val="00A10F98"/>
    <w:rsid w:val="00A115A2"/>
    <w:rsid w:val="00A117EE"/>
    <w:rsid w:val="00A12CE6"/>
    <w:rsid w:val="00A12DF1"/>
    <w:rsid w:val="00A1348B"/>
    <w:rsid w:val="00A14424"/>
    <w:rsid w:val="00A15514"/>
    <w:rsid w:val="00A15CFD"/>
    <w:rsid w:val="00A163E7"/>
    <w:rsid w:val="00A17A8D"/>
    <w:rsid w:val="00A17BC5"/>
    <w:rsid w:val="00A20B0D"/>
    <w:rsid w:val="00A23323"/>
    <w:rsid w:val="00A2463E"/>
    <w:rsid w:val="00A248EA"/>
    <w:rsid w:val="00A2502A"/>
    <w:rsid w:val="00A260C7"/>
    <w:rsid w:val="00A27D02"/>
    <w:rsid w:val="00A31DBB"/>
    <w:rsid w:val="00A32D33"/>
    <w:rsid w:val="00A32D3D"/>
    <w:rsid w:val="00A3309E"/>
    <w:rsid w:val="00A33138"/>
    <w:rsid w:val="00A334CE"/>
    <w:rsid w:val="00A3485D"/>
    <w:rsid w:val="00A36914"/>
    <w:rsid w:val="00A37045"/>
    <w:rsid w:val="00A3750B"/>
    <w:rsid w:val="00A376A6"/>
    <w:rsid w:val="00A40410"/>
    <w:rsid w:val="00A417C3"/>
    <w:rsid w:val="00A417EB"/>
    <w:rsid w:val="00A41CBC"/>
    <w:rsid w:val="00A42015"/>
    <w:rsid w:val="00A42181"/>
    <w:rsid w:val="00A42544"/>
    <w:rsid w:val="00A42610"/>
    <w:rsid w:val="00A42AEE"/>
    <w:rsid w:val="00A42BA3"/>
    <w:rsid w:val="00A42EE7"/>
    <w:rsid w:val="00A431B6"/>
    <w:rsid w:val="00A4321E"/>
    <w:rsid w:val="00A44B76"/>
    <w:rsid w:val="00A451C0"/>
    <w:rsid w:val="00A4584A"/>
    <w:rsid w:val="00A458ED"/>
    <w:rsid w:val="00A45A24"/>
    <w:rsid w:val="00A45B93"/>
    <w:rsid w:val="00A46C2C"/>
    <w:rsid w:val="00A47389"/>
    <w:rsid w:val="00A473BA"/>
    <w:rsid w:val="00A477B8"/>
    <w:rsid w:val="00A47877"/>
    <w:rsid w:val="00A47ADA"/>
    <w:rsid w:val="00A47DFD"/>
    <w:rsid w:val="00A50457"/>
    <w:rsid w:val="00A5073F"/>
    <w:rsid w:val="00A5120E"/>
    <w:rsid w:val="00A52C16"/>
    <w:rsid w:val="00A52D95"/>
    <w:rsid w:val="00A52E21"/>
    <w:rsid w:val="00A536CC"/>
    <w:rsid w:val="00A53B46"/>
    <w:rsid w:val="00A5495C"/>
    <w:rsid w:val="00A5532F"/>
    <w:rsid w:val="00A55677"/>
    <w:rsid w:val="00A57AF9"/>
    <w:rsid w:val="00A6202F"/>
    <w:rsid w:val="00A6227F"/>
    <w:rsid w:val="00A62D86"/>
    <w:rsid w:val="00A6388D"/>
    <w:rsid w:val="00A63DB9"/>
    <w:rsid w:val="00A64C9E"/>
    <w:rsid w:val="00A652E8"/>
    <w:rsid w:val="00A66764"/>
    <w:rsid w:val="00A668A9"/>
    <w:rsid w:val="00A674F2"/>
    <w:rsid w:val="00A678D8"/>
    <w:rsid w:val="00A67CAF"/>
    <w:rsid w:val="00A70842"/>
    <w:rsid w:val="00A71986"/>
    <w:rsid w:val="00A71C39"/>
    <w:rsid w:val="00A7293F"/>
    <w:rsid w:val="00A72AA6"/>
    <w:rsid w:val="00A7307C"/>
    <w:rsid w:val="00A732A2"/>
    <w:rsid w:val="00A73926"/>
    <w:rsid w:val="00A7460B"/>
    <w:rsid w:val="00A7490A"/>
    <w:rsid w:val="00A74A26"/>
    <w:rsid w:val="00A74A3E"/>
    <w:rsid w:val="00A74CC6"/>
    <w:rsid w:val="00A74EB2"/>
    <w:rsid w:val="00A74FBB"/>
    <w:rsid w:val="00A75610"/>
    <w:rsid w:val="00A75EEF"/>
    <w:rsid w:val="00A7634D"/>
    <w:rsid w:val="00A7677C"/>
    <w:rsid w:val="00A76878"/>
    <w:rsid w:val="00A770B5"/>
    <w:rsid w:val="00A7712B"/>
    <w:rsid w:val="00A7755B"/>
    <w:rsid w:val="00A778E2"/>
    <w:rsid w:val="00A800CB"/>
    <w:rsid w:val="00A81B45"/>
    <w:rsid w:val="00A83637"/>
    <w:rsid w:val="00A83769"/>
    <w:rsid w:val="00A8417E"/>
    <w:rsid w:val="00A84980"/>
    <w:rsid w:val="00A84E15"/>
    <w:rsid w:val="00A84E88"/>
    <w:rsid w:val="00A8565E"/>
    <w:rsid w:val="00A866A1"/>
    <w:rsid w:val="00A90001"/>
    <w:rsid w:val="00A915BC"/>
    <w:rsid w:val="00A9270D"/>
    <w:rsid w:val="00A92974"/>
    <w:rsid w:val="00A92B1A"/>
    <w:rsid w:val="00A92E3F"/>
    <w:rsid w:val="00A94087"/>
    <w:rsid w:val="00A94561"/>
    <w:rsid w:val="00A948F8"/>
    <w:rsid w:val="00A95B22"/>
    <w:rsid w:val="00A95C9F"/>
    <w:rsid w:val="00A95F29"/>
    <w:rsid w:val="00A96D2A"/>
    <w:rsid w:val="00A96F1F"/>
    <w:rsid w:val="00A97123"/>
    <w:rsid w:val="00AA0200"/>
    <w:rsid w:val="00AA090A"/>
    <w:rsid w:val="00AA0E50"/>
    <w:rsid w:val="00AA19A7"/>
    <w:rsid w:val="00AA1DF6"/>
    <w:rsid w:val="00AA3272"/>
    <w:rsid w:val="00AA378D"/>
    <w:rsid w:val="00AA435C"/>
    <w:rsid w:val="00AA4FB8"/>
    <w:rsid w:val="00AA51CC"/>
    <w:rsid w:val="00AA528D"/>
    <w:rsid w:val="00AA5704"/>
    <w:rsid w:val="00AA5DEF"/>
    <w:rsid w:val="00AA6B42"/>
    <w:rsid w:val="00AA79AB"/>
    <w:rsid w:val="00AB069F"/>
    <w:rsid w:val="00AB0BD4"/>
    <w:rsid w:val="00AB0C7C"/>
    <w:rsid w:val="00AB0FF6"/>
    <w:rsid w:val="00AB165E"/>
    <w:rsid w:val="00AB19CC"/>
    <w:rsid w:val="00AB21B0"/>
    <w:rsid w:val="00AB34CA"/>
    <w:rsid w:val="00AB3A73"/>
    <w:rsid w:val="00AB3AA3"/>
    <w:rsid w:val="00AB3DFB"/>
    <w:rsid w:val="00AB3E56"/>
    <w:rsid w:val="00AB4A65"/>
    <w:rsid w:val="00AB4B42"/>
    <w:rsid w:val="00AB57CF"/>
    <w:rsid w:val="00AB5A79"/>
    <w:rsid w:val="00AB5C54"/>
    <w:rsid w:val="00AB6B5D"/>
    <w:rsid w:val="00AB6EE0"/>
    <w:rsid w:val="00AB7A2D"/>
    <w:rsid w:val="00AB7CA5"/>
    <w:rsid w:val="00AC042A"/>
    <w:rsid w:val="00AC0B7B"/>
    <w:rsid w:val="00AC20F9"/>
    <w:rsid w:val="00AC238E"/>
    <w:rsid w:val="00AC28EC"/>
    <w:rsid w:val="00AC2997"/>
    <w:rsid w:val="00AC53EB"/>
    <w:rsid w:val="00AC5AB7"/>
    <w:rsid w:val="00AC617C"/>
    <w:rsid w:val="00AC686E"/>
    <w:rsid w:val="00AC7D57"/>
    <w:rsid w:val="00AC7EA6"/>
    <w:rsid w:val="00AD0127"/>
    <w:rsid w:val="00AD097E"/>
    <w:rsid w:val="00AD0ADA"/>
    <w:rsid w:val="00AD109F"/>
    <w:rsid w:val="00AD1750"/>
    <w:rsid w:val="00AD2F51"/>
    <w:rsid w:val="00AD3DD3"/>
    <w:rsid w:val="00AD4CD8"/>
    <w:rsid w:val="00AD4DC2"/>
    <w:rsid w:val="00AD5086"/>
    <w:rsid w:val="00AD5414"/>
    <w:rsid w:val="00AD5B52"/>
    <w:rsid w:val="00AD5F08"/>
    <w:rsid w:val="00AD6571"/>
    <w:rsid w:val="00AD6EFC"/>
    <w:rsid w:val="00AD7073"/>
    <w:rsid w:val="00AD73F7"/>
    <w:rsid w:val="00AD77E1"/>
    <w:rsid w:val="00AD7B9D"/>
    <w:rsid w:val="00AE141C"/>
    <w:rsid w:val="00AE29B0"/>
    <w:rsid w:val="00AE3989"/>
    <w:rsid w:val="00AE3AA0"/>
    <w:rsid w:val="00AE41FD"/>
    <w:rsid w:val="00AE4E52"/>
    <w:rsid w:val="00AE5253"/>
    <w:rsid w:val="00AE5494"/>
    <w:rsid w:val="00AE5712"/>
    <w:rsid w:val="00AE58A0"/>
    <w:rsid w:val="00AE6505"/>
    <w:rsid w:val="00AE66FC"/>
    <w:rsid w:val="00AF10E8"/>
    <w:rsid w:val="00AF2599"/>
    <w:rsid w:val="00AF31FC"/>
    <w:rsid w:val="00AF33B3"/>
    <w:rsid w:val="00AF33B9"/>
    <w:rsid w:val="00AF3F3F"/>
    <w:rsid w:val="00AF5105"/>
    <w:rsid w:val="00AF5713"/>
    <w:rsid w:val="00AF576A"/>
    <w:rsid w:val="00AF5C87"/>
    <w:rsid w:val="00AF601F"/>
    <w:rsid w:val="00AF608B"/>
    <w:rsid w:val="00AF69BD"/>
    <w:rsid w:val="00AF76E3"/>
    <w:rsid w:val="00B001E5"/>
    <w:rsid w:val="00B00740"/>
    <w:rsid w:val="00B00A3D"/>
    <w:rsid w:val="00B01C86"/>
    <w:rsid w:val="00B01E50"/>
    <w:rsid w:val="00B01F9C"/>
    <w:rsid w:val="00B02A40"/>
    <w:rsid w:val="00B02BF0"/>
    <w:rsid w:val="00B043CE"/>
    <w:rsid w:val="00B04BFA"/>
    <w:rsid w:val="00B0510C"/>
    <w:rsid w:val="00B05CD0"/>
    <w:rsid w:val="00B05F7C"/>
    <w:rsid w:val="00B074B4"/>
    <w:rsid w:val="00B07754"/>
    <w:rsid w:val="00B07DCB"/>
    <w:rsid w:val="00B10585"/>
    <w:rsid w:val="00B1071C"/>
    <w:rsid w:val="00B10F09"/>
    <w:rsid w:val="00B11358"/>
    <w:rsid w:val="00B119E6"/>
    <w:rsid w:val="00B11D57"/>
    <w:rsid w:val="00B12A04"/>
    <w:rsid w:val="00B1369E"/>
    <w:rsid w:val="00B136B8"/>
    <w:rsid w:val="00B13C91"/>
    <w:rsid w:val="00B14002"/>
    <w:rsid w:val="00B14054"/>
    <w:rsid w:val="00B149CD"/>
    <w:rsid w:val="00B14DED"/>
    <w:rsid w:val="00B15926"/>
    <w:rsid w:val="00B15951"/>
    <w:rsid w:val="00B164F5"/>
    <w:rsid w:val="00B1683B"/>
    <w:rsid w:val="00B16B59"/>
    <w:rsid w:val="00B17967"/>
    <w:rsid w:val="00B17DA3"/>
    <w:rsid w:val="00B21BF8"/>
    <w:rsid w:val="00B21C37"/>
    <w:rsid w:val="00B21D69"/>
    <w:rsid w:val="00B221C7"/>
    <w:rsid w:val="00B23329"/>
    <w:rsid w:val="00B24160"/>
    <w:rsid w:val="00B244E6"/>
    <w:rsid w:val="00B245C4"/>
    <w:rsid w:val="00B24C64"/>
    <w:rsid w:val="00B25048"/>
    <w:rsid w:val="00B25DE4"/>
    <w:rsid w:val="00B26857"/>
    <w:rsid w:val="00B26EC0"/>
    <w:rsid w:val="00B27211"/>
    <w:rsid w:val="00B27A02"/>
    <w:rsid w:val="00B27B5C"/>
    <w:rsid w:val="00B30229"/>
    <w:rsid w:val="00B306B9"/>
    <w:rsid w:val="00B3084C"/>
    <w:rsid w:val="00B309D9"/>
    <w:rsid w:val="00B313D4"/>
    <w:rsid w:val="00B315FD"/>
    <w:rsid w:val="00B3198C"/>
    <w:rsid w:val="00B31A31"/>
    <w:rsid w:val="00B323F0"/>
    <w:rsid w:val="00B3353C"/>
    <w:rsid w:val="00B33ED1"/>
    <w:rsid w:val="00B34493"/>
    <w:rsid w:val="00B34540"/>
    <w:rsid w:val="00B347B3"/>
    <w:rsid w:val="00B34886"/>
    <w:rsid w:val="00B34C2A"/>
    <w:rsid w:val="00B35142"/>
    <w:rsid w:val="00B35944"/>
    <w:rsid w:val="00B35969"/>
    <w:rsid w:val="00B36519"/>
    <w:rsid w:val="00B36AD6"/>
    <w:rsid w:val="00B3760A"/>
    <w:rsid w:val="00B376D4"/>
    <w:rsid w:val="00B37C8E"/>
    <w:rsid w:val="00B40CE9"/>
    <w:rsid w:val="00B410E7"/>
    <w:rsid w:val="00B411E6"/>
    <w:rsid w:val="00B41A22"/>
    <w:rsid w:val="00B41DD2"/>
    <w:rsid w:val="00B424EC"/>
    <w:rsid w:val="00B42FD2"/>
    <w:rsid w:val="00B4356A"/>
    <w:rsid w:val="00B43B8E"/>
    <w:rsid w:val="00B44014"/>
    <w:rsid w:val="00B44EE8"/>
    <w:rsid w:val="00B451B5"/>
    <w:rsid w:val="00B451EE"/>
    <w:rsid w:val="00B452EB"/>
    <w:rsid w:val="00B45F57"/>
    <w:rsid w:val="00B46D51"/>
    <w:rsid w:val="00B507F6"/>
    <w:rsid w:val="00B50863"/>
    <w:rsid w:val="00B50989"/>
    <w:rsid w:val="00B512F6"/>
    <w:rsid w:val="00B52630"/>
    <w:rsid w:val="00B52757"/>
    <w:rsid w:val="00B52956"/>
    <w:rsid w:val="00B52982"/>
    <w:rsid w:val="00B53158"/>
    <w:rsid w:val="00B53693"/>
    <w:rsid w:val="00B54F4F"/>
    <w:rsid w:val="00B5509F"/>
    <w:rsid w:val="00B551DB"/>
    <w:rsid w:val="00B5633F"/>
    <w:rsid w:val="00B56B24"/>
    <w:rsid w:val="00B5728A"/>
    <w:rsid w:val="00B57FFB"/>
    <w:rsid w:val="00B60DC7"/>
    <w:rsid w:val="00B61917"/>
    <w:rsid w:val="00B61BFF"/>
    <w:rsid w:val="00B61DC6"/>
    <w:rsid w:val="00B629AD"/>
    <w:rsid w:val="00B63055"/>
    <w:rsid w:val="00B6307A"/>
    <w:rsid w:val="00B63091"/>
    <w:rsid w:val="00B63FA2"/>
    <w:rsid w:val="00B6431C"/>
    <w:rsid w:val="00B649E8"/>
    <w:rsid w:val="00B6505D"/>
    <w:rsid w:val="00B650C6"/>
    <w:rsid w:val="00B65160"/>
    <w:rsid w:val="00B65E38"/>
    <w:rsid w:val="00B67DD3"/>
    <w:rsid w:val="00B7011D"/>
    <w:rsid w:val="00B70C05"/>
    <w:rsid w:val="00B7104E"/>
    <w:rsid w:val="00B71AA3"/>
    <w:rsid w:val="00B71CAA"/>
    <w:rsid w:val="00B72643"/>
    <w:rsid w:val="00B729B0"/>
    <w:rsid w:val="00B73668"/>
    <w:rsid w:val="00B73A63"/>
    <w:rsid w:val="00B73B07"/>
    <w:rsid w:val="00B74191"/>
    <w:rsid w:val="00B74798"/>
    <w:rsid w:val="00B74941"/>
    <w:rsid w:val="00B74A58"/>
    <w:rsid w:val="00B752D3"/>
    <w:rsid w:val="00B75520"/>
    <w:rsid w:val="00B76EE8"/>
    <w:rsid w:val="00B771F2"/>
    <w:rsid w:val="00B77886"/>
    <w:rsid w:val="00B778AD"/>
    <w:rsid w:val="00B77E8F"/>
    <w:rsid w:val="00B8043B"/>
    <w:rsid w:val="00B80E72"/>
    <w:rsid w:val="00B8104A"/>
    <w:rsid w:val="00B81A6C"/>
    <w:rsid w:val="00B82103"/>
    <w:rsid w:val="00B833CA"/>
    <w:rsid w:val="00B843AE"/>
    <w:rsid w:val="00B847C0"/>
    <w:rsid w:val="00B84E59"/>
    <w:rsid w:val="00B853A6"/>
    <w:rsid w:val="00B85826"/>
    <w:rsid w:val="00B85864"/>
    <w:rsid w:val="00B859F7"/>
    <w:rsid w:val="00B85A15"/>
    <w:rsid w:val="00B86169"/>
    <w:rsid w:val="00B86FF6"/>
    <w:rsid w:val="00B8725D"/>
    <w:rsid w:val="00B87539"/>
    <w:rsid w:val="00B87A0B"/>
    <w:rsid w:val="00B87BA5"/>
    <w:rsid w:val="00B907AA"/>
    <w:rsid w:val="00B90B3D"/>
    <w:rsid w:val="00B90BF1"/>
    <w:rsid w:val="00B9118C"/>
    <w:rsid w:val="00B9133A"/>
    <w:rsid w:val="00B91706"/>
    <w:rsid w:val="00B919B8"/>
    <w:rsid w:val="00B92380"/>
    <w:rsid w:val="00B9277E"/>
    <w:rsid w:val="00B931ED"/>
    <w:rsid w:val="00B93715"/>
    <w:rsid w:val="00B93D5E"/>
    <w:rsid w:val="00B94128"/>
    <w:rsid w:val="00B945A3"/>
    <w:rsid w:val="00B955D9"/>
    <w:rsid w:val="00B95617"/>
    <w:rsid w:val="00B96274"/>
    <w:rsid w:val="00B96582"/>
    <w:rsid w:val="00B969E2"/>
    <w:rsid w:val="00BA0652"/>
    <w:rsid w:val="00BA0B1C"/>
    <w:rsid w:val="00BA0B24"/>
    <w:rsid w:val="00BA0B3E"/>
    <w:rsid w:val="00BA0EB4"/>
    <w:rsid w:val="00BA10D0"/>
    <w:rsid w:val="00BA294C"/>
    <w:rsid w:val="00BA2F7D"/>
    <w:rsid w:val="00BA3275"/>
    <w:rsid w:val="00BA38F8"/>
    <w:rsid w:val="00BA48DE"/>
    <w:rsid w:val="00BA56F0"/>
    <w:rsid w:val="00BA5E74"/>
    <w:rsid w:val="00BA6792"/>
    <w:rsid w:val="00BA70DF"/>
    <w:rsid w:val="00BA7CAB"/>
    <w:rsid w:val="00BB02AF"/>
    <w:rsid w:val="00BB1A83"/>
    <w:rsid w:val="00BB1CAE"/>
    <w:rsid w:val="00BB2593"/>
    <w:rsid w:val="00BB3191"/>
    <w:rsid w:val="00BB394B"/>
    <w:rsid w:val="00BB5D72"/>
    <w:rsid w:val="00BB6317"/>
    <w:rsid w:val="00BB637E"/>
    <w:rsid w:val="00BB705D"/>
    <w:rsid w:val="00BB70EE"/>
    <w:rsid w:val="00BB7E40"/>
    <w:rsid w:val="00BB7FEB"/>
    <w:rsid w:val="00BC21CA"/>
    <w:rsid w:val="00BC28F5"/>
    <w:rsid w:val="00BC362E"/>
    <w:rsid w:val="00BC38CC"/>
    <w:rsid w:val="00BC3FAE"/>
    <w:rsid w:val="00BC4005"/>
    <w:rsid w:val="00BC46A0"/>
    <w:rsid w:val="00BC54F6"/>
    <w:rsid w:val="00BC5E13"/>
    <w:rsid w:val="00BC615D"/>
    <w:rsid w:val="00BC79FF"/>
    <w:rsid w:val="00BC7A20"/>
    <w:rsid w:val="00BD027D"/>
    <w:rsid w:val="00BD0BCA"/>
    <w:rsid w:val="00BD2153"/>
    <w:rsid w:val="00BD2EC8"/>
    <w:rsid w:val="00BD3F4D"/>
    <w:rsid w:val="00BD4547"/>
    <w:rsid w:val="00BD49FB"/>
    <w:rsid w:val="00BD5455"/>
    <w:rsid w:val="00BD5A8C"/>
    <w:rsid w:val="00BD5CFD"/>
    <w:rsid w:val="00BD7735"/>
    <w:rsid w:val="00BE0232"/>
    <w:rsid w:val="00BE038A"/>
    <w:rsid w:val="00BE068F"/>
    <w:rsid w:val="00BE082F"/>
    <w:rsid w:val="00BE0E71"/>
    <w:rsid w:val="00BE17B8"/>
    <w:rsid w:val="00BE1A03"/>
    <w:rsid w:val="00BE1AE7"/>
    <w:rsid w:val="00BE1BCD"/>
    <w:rsid w:val="00BE1DE2"/>
    <w:rsid w:val="00BE2889"/>
    <w:rsid w:val="00BE2A3E"/>
    <w:rsid w:val="00BE3974"/>
    <w:rsid w:val="00BE3D9C"/>
    <w:rsid w:val="00BE577F"/>
    <w:rsid w:val="00BE5FB0"/>
    <w:rsid w:val="00BE6098"/>
    <w:rsid w:val="00BE6BCE"/>
    <w:rsid w:val="00BE706C"/>
    <w:rsid w:val="00BE7398"/>
    <w:rsid w:val="00BE7718"/>
    <w:rsid w:val="00BE7C45"/>
    <w:rsid w:val="00BF0B7C"/>
    <w:rsid w:val="00BF10D0"/>
    <w:rsid w:val="00BF16A9"/>
    <w:rsid w:val="00BF18A8"/>
    <w:rsid w:val="00BF19F0"/>
    <w:rsid w:val="00BF1A18"/>
    <w:rsid w:val="00BF1F5C"/>
    <w:rsid w:val="00BF25D7"/>
    <w:rsid w:val="00BF2797"/>
    <w:rsid w:val="00BF4097"/>
    <w:rsid w:val="00BF599A"/>
    <w:rsid w:val="00BF6179"/>
    <w:rsid w:val="00BF662E"/>
    <w:rsid w:val="00C00721"/>
    <w:rsid w:val="00C02081"/>
    <w:rsid w:val="00C031CD"/>
    <w:rsid w:val="00C037D5"/>
    <w:rsid w:val="00C038ED"/>
    <w:rsid w:val="00C061A3"/>
    <w:rsid w:val="00C06E8C"/>
    <w:rsid w:val="00C07991"/>
    <w:rsid w:val="00C07A71"/>
    <w:rsid w:val="00C07B3F"/>
    <w:rsid w:val="00C109CC"/>
    <w:rsid w:val="00C10E67"/>
    <w:rsid w:val="00C11975"/>
    <w:rsid w:val="00C11CDC"/>
    <w:rsid w:val="00C11D50"/>
    <w:rsid w:val="00C13304"/>
    <w:rsid w:val="00C133EE"/>
    <w:rsid w:val="00C1347D"/>
    <w:rsid w:val="00C13550"/>
    <w:rsid w:val="00C13601"/>
    <w:rsid w:val="00C13A0E"/>
    <w:rsid w:val="00C146DB"/>
    <w:rsid w:val="00C14DA6"/>
    <w:rsid w:val="00C15360"/>
    <w:rsid w:val="00C15361"/>
    <w:rsid w:val="00C160E7"/>
    <w:rsid w:val="00C167C1"/>
    <w:rsid w:val="00C16CAD"/>
    <w:rsid w:val="00C17481"/>
    <w:rsid w:val="00C174A9"/>
    <w:rsid w:val="00C20635"/>
    <w:rsid w:val="00C20F75"/>
    <w:rsid w:val="00C20FA0"/>
    <w:rsid w:val="00C2155D"/>
    <w:rsid w:val="00C21909"/>
    <w:rsid w:val="00C21DB2"/>
    <w:rsid w:val="00C22019"/>
    <w:rsid w:val="00C22053"/>
    <w:rsid w:val="00C2356D"/>
    <w:rsid w:val="00C23D33"/>
    <w:rsid w:val="00C23E95"/>
    <w:rsid w:val="00C257C2"/>
    <w:rsid w:val="00C26192"/>
    <w:rsid w:val="00C266EE"/>
    <w:rsid w:val="00C2696E"/>
    <w:rsid w:val="00C26A6F"/>
    <w:rsid w:val="00C26C7D"/>
    <w:rsid w:val="00C26F2A"/>
    <w:rsid w:val="00C277C3"/>
    <w:rsid w:val="00C303D6"/>
    <w:rsid w:val="00C30789"/>
    <w:rsid w:val="00C3080F"/>
    <w:rsid w:val="00C309E4"/>
    <w:rsid w:val="00C30F3D"/>
    <w:rsid w:val="00C31E0C"/>
    <w:rsid w:val="00C31FE0"/>
    <w:rsid w:val="00C32296"/>
    <w:rsid w:val="00C33382"/>
    <w:rsid w:val="00C33732"/>
    <w:rsid w:val="00C3498D"/>
    <w:rsid w:val="00C35003"/>
    <w:rsid w:val="00C35515"/>
    <w:rsid w:val="00C35B7B"/>
    <w:rsid w:val="00C36206"/>
    <w:rsid w:val="00C368E1"/>
    <w:rsid w:val="00C36ACD"/>
    <w:rsid w:val="00C36B30"/>
    <w:rsid w:val="00C36C1A"/>
    <w:rsid w:val="00C370B3"/>
    <w:rsid w:val="00C37597"/>
    <w:rsid w:val="00C37B71"/>
    <w:rsid w:val="00C4009B"/>
    <w:rsid w:val="00C41285"/>
    <w:rsid w:val="00C4175A"/>
    <w:rsid w:val="00C41B87"/>
    <w:rsid w:val="00C41EF6"/>
    <w:rsid w:val="00C42390"/>
    <w:rsid w:val="00C42CDA"/>
    <w:rsid w:val="00C4360C"/>
    <w:rsid w:val="00C4387F"/>
    <w:rsid w:val="00C457A9"/>
    <w:rsid w:val="00C45B7B"/>
    <w:rsid w:val="00C466AD"/>
    <w:rsid w:val="00C47291"/>
    <w:rsid w:val="00C474A0"/>
    <w:rsid w:val="00C504D3"/>
    <w:rsid w:val="00C50B42"/>
    <w:rsid w:val="00C50FEB"/>
    <w:rsid w:val="00C51026"/>
    <w:rsid w:val="00C510AC"/>
    <w:rsid w:val="00C51E9E"/>
    <w:rsid w:val="00C52063"/>
    <w:rsid w:val="00C521D4"/>
    <w:rsid w:val="00C523C5"/>
    <w:rsid w:val="00C527B4"/>
    <w:rsid w:val="00C52C5B"/>
    <w:rsid w:val="00C540DE"/>
    <w:rsid w:val="00C54B90"/>
    <w:rsid w:val="00C55AC6"/>
    <w:rsid w:val="00C564A6"/>
    <w:rsid w:val="00C6014B"/>
    <w:rsid w:val="00C6035D"/>
    <w:rsid w:val="00C60D4E"/>
    <w:rsid w:val="00C60E08"/>
    <w:rsid w:val="00C6140C"/>
    <w:rsid w:val="00C61808"/>
    <w:rsid w:val="00C61A68"/>
    <w:rsid w:val="00C61EE1"/>
    <w:rsid w:val="00C627D8"/>
    <w:rsid w:val="00C630F7"/>
    <w:rsid w:val="00C6325B"/>
    <w:rsid w:val="00C6427B"/>
    <w:rsid w:val="00C64BE2"/>
    <w:rsid w:val="00C64C1F"/>
    <w:rsid w:val="00C656E7"/>
    <w:rsid w:val="00C658B3"/>
    <w:rsid w:val="00C65CFD"/>
    <w:rsid w:val="00C66029"/>
    <w:rsid w:val="00C664FB"/>
    <w:rsid w:val="00C66731"/>
    <w:rsid w:val="00C67175"/>
    <w:rsid w:val="00C676B8"/>
    <w:rsid w:val="00C67B45"/>
    <w:rsid w:val="00C67BB5"/>
    <w:rsid w:val="00C67F76"/>
    <w:rsid w:val="00C7024B"/>
    <w:rsid w:val="00C72143"/>
    <w:rsid w:val="00C72327"/>
    <w:rsid w:val="00C72DB0"/>
    <w:rsid w:val="00C7342A"/>
    <w:rsid w:val="00C73E48"/>
    <w:rsid w:val="00C745C2"/>
    <w:rsid w:val="00C74AF8"/>
    <w:rsid w:val="00C75B29"/>
    <w:rsid w:val="00C75B77"/>
    <w:rsid w:val="00C75E2B"/>
    <w:rsid w:val="00C769D1"/>
    <w:rsid w:val="00C77B9D"/>
    <w:rsid w:val="00C77D4D"/>
    <w:rsid w:val="00C80215"/>
    <w:rsid w:val="00C80C20"/>
    <w:rsid w:val="00C80DBC"/>
    <w:rsid w:val="00C81351"/>
    <w:rsid w:val="00C816F4"/>
    <w:rsid w:val="00C825BC"/>
    <w:rsid w:val="00C841C5"/>
    <w:rsid w:val="00C843BB"/>
    <w:rsid w:val="00C846E2"/>
    <w:rsid w:val="00C84EE6"/>
    <w:rsid w:val="00C85C34"/>
    <w:rsid w:val="00C85EC9"/>
    <w:rsid w:val="00C86A90"/>
    <w:rsid w:val="00C86BF9"/>
    <w:rsid w:val="00C86F80"/>
    <w:rsid w:val="00C90E89"/>
    <w:rsid w:val="00C9156E"/>
    <w:rsid w:val="00C922AA"/>
    <w:rsid w:val="00C92BC8"/>
    <w:rsid w:val="00C92EFF"/>
    <w:rsid w:val="00C9307D"/>
    <w:rsid w:val="00C933E1"/>
    <w:rsid w:val="00C938F6"/>
    <w:rsid w:val="00C94240"/>
    <w:rsid w:val="00C953C0"/>
    <w:rsid w:val="00C95657"/>
    <w:rsid w:val="00C95848"/>
    <w:rsid w:val="00C95ABE"/>
    <w:rsid w:val="00C97930"/>
    <w:rsid w:val="00C97DF4"/>
    <w:rsid w:val="00CA09B7"/>
    <w:rsid w:val="00CA0A4D"/>
    <w:rsid w:val="00CA0CAD"/>
    <w:rsid w:val="00CA15EA"/>
    <w:rsid w:val="00CA1773"/>
    <w:rsid w:val="00CA1A87"/>
    <w:rsid w:val="00CA1E0F"/>
    <w:rsid w:val="00CA282B"/>
    <w:rsid w:val="00CA3864"/>
    <w:rsid w:val="00CA49D5"/>
    <w:rsid w:val="00CA5E21"/>
    <w:rsid w:val="00CA63C4"/>
    <w:rsid w:val="00CA6BBA"/>
    <w:rsid w:val="00CB0262"/>
    <w:rsid w:val="00CB0275"/>
    <w:rsid w:val="00CB10A9"/>
    <w:rsid w:val="00CB1F9F"/>
    <w:rsid w:val="00CB2CC9"/>
    <w:rsid w:val="00CB333F"/>
    <w:rsid w:val="00CB37CF"/>
    <w:rsid w:val="00CB3C71"/>
    <w:rsid w:val="00CB42CB"/>
    <w:rsid w:val="00CB637E"/>
    <w:rsid w:val="00CB768B"/>
    <w:rsid w:val="00CC076D"/>
    <w:rsid w:val="00CC0BFB"/>
    <w:rsid w:val="00CC23FC"/>
    <w:rsid w:val="00CC2AD3"/>
    <w:rsid w:val="00CC30E4"/>
    <w:rsid w:val="00CC3F51"/>
    <w:rsid w:val="00CC5152"/>
    <w:rsid w:val="00CC62CF"/>
    <w:rsid w:val="00CC75ED"/>
    <w:rsid w:val="00CC7BAB"/>
    <w:rsid w:val="00CD0849"/>
    <w:rsid w:val="00CD1149"/>
    <w:rsid w:val="00CD2127"/>
    <w:rsid w:val="00CD2A14"/>
    <w:rsid w:val="00CD2DED"/>
    <w:rsid w:val="00CD3610"/>
    <w:rsid w:val="00CD3730"/>
    <w:rsid w:val="00CD3C7D"/>
    <w:rsid w:val="00CD3DDE"/>
    <w:rsid w:val="00CD3E34"/>
    <w:rsid w:val="00CD405E"/>
    <w:rsid w:val="00CD42CC"/>
    <w:rsid w:val="00CD4B30"/>
    <w:rsid w:val="00CD546F"/>
    <w:rsid w:val="00CD56C7"/>
    <w:rsid w:val="00CD72B8"/>
    <w:rsid w:val="00CE05D2"/>
    <w:rsid w:val="00CE09CD"/>
    <w:rsid w:val="00CE117E"/>
    <w:rsid w:val="00CE2704"/>
    <w:rsid w:val="00CE28EB"/>
    <w:rsid w:val="00CE3511"/>
    <w:rsid w:val="00CE397E"/>
    <w:rsid w:val="00CE42BD"/>
    <w:rsid w:val="00CE48CC"/>
    <w:rsid w:val="00CE4C0B"/>
    <w:rsid w:val="00CE532D"/>
    <w:rsid w:val="00CE5B46"/>
    <w:rsid w:val="00CE5E59"/>
    <w:rsid w:val="00CE6028"/>
    <w:rsid w:val="00CE64BE"/>
    <w:rsid w:val="00CE66A5"/>
    <w:rsid w:val="00CE6BF5"/>
    <w:rsid w:val="00CE6F34"/>
    <w:rsid w:val="00CE7285"/>
    <w:rsid w:val="00CE7F9E"/>
    <w:rsid w:val="00CF0090"/>
    <w:rsid w:val="00CF0875"/>
    <w:rsid w:val="00CF1046"/>
    <w:rsid w:val="00CF1E4E"/>
    <w:rsid w:val="00CF1F69"/>
    <w:rsid w:val="00CF3943"/>
    <w:rsid w:val="00CF5AD1"/>
    <w:rsid w:val="00CF60D6"/>
    <w:rsid w:val="00CF67FA"/>
    <w:rsid w:val="00CF72CC"/>
    <w:rsid w:val="00CF789B"/>
    <w:rsid w:val="00CF7C7D"/>
    <w:rsid w:val="00D00139"/>
    <w:rsid w:val="00D005DE"/>
    <w:rsid w:val="00D0066E"/>
    <w:rsid w:val="00D014F8"/>
    <w:rsid w:val="00D01D84"/>
    <w:rsid w:val="00D01F24"/>
    <w:rsid w:val="00D023A3"/>
    <w:rsid w:val="00D0255A"/>
    <w:rsid w:val="00D02931"/>
    <w:rsid w:val="00D02D36"/>
    <w:rsid w:val="00D031C7"/>
    <w:rsid w:val="00D04006"/>
    <w:rsid w:val="00D04654"/>
    <w:rsid w:val="00D048D2"/>
    <w:rsid w:val="00D04B56"/>
    <w:rsid w:val="00D06AB8"/>
    <w:rsid w:val="00D102EE"/>
    <w:rsid w:val="00D10F1D"/>
    <w:rsid w:val="00D11483"/>
    <w:rsid w:val="00D11D5A"/>
    <w:rsid w:val="00D11D7B"/>
    <w:rsid w:val="00D1248B"/>
    <w:rsid w:val="00D127D2"/>
    <w:rsid w:val="00D13111"/>
    <w:rsid w:val="00D136D8"/>
    <w:rsid w:val="00D13888"/>
    <w:rsid w:val="00D14CB1"/>
    <w:rsid w:val="00D17719"/>
    <w:rsid w:val="00D17B37"/>
    <w:rsid w:val="00D17DF7"/>
    <w:rsid w:val="00D20453"/>
    <w:rsid w:val="00D20FEC"/>
    <w:rsid w:val="00D2105B"/>
    <w:rsid w:val="00D21318"/>
    <w:rsid w:val="00D21536"/>
    <w:rsid w:val="00D2179F"/>
    <w:rsid w:val="00D228AE"/>
    <w:rsid w:val="00D22E71"/>
    <w:rsid w:val="00D23E6B"/>
    <w:rsid w:val="00D23E90"/>
    <w:rsid w:val="00D257F5"/>
    <w:rsid w:val="00D26182"/>
    <w:rsid w:val="00D26A20"/>
    <w:rsid w:val="00D26A8C"/>
    <w:rsid w:val="00D26B94"/>
    <w:rsid w:val="00D26C09"/>
    <w:rsid w:val="00D26F2A"/>
    <w:rsid w:val="00D27E50"/>
    <w:rsid w:val="00D30591"/>
    <w:rsid w:val="00D31BC0"/>
    <w:rsid w:val="00D31C85"/>
    <w:rsid w:val="00D33437"/>
    <w:rsid w:val="00D33CB0"/>
    <w:rsid w:val="00D3432E"/>
    <w:rsid w:val="00D35F19"/>
    <w:rsid w:val="00D3693C"/>
    <w:rsid w:val="00D37862"/>
    <w:rsid w:val="00D379D1"/>
    <w:rsid w:val="00D37FD1"/>
    <w:rsid w:val="00D409AE"/>
    <w:rsid w:val="00D40C01"/>
    <w:rsid w:val="00D40D0F"/>
    <w:rsid w:val="00D41457"/>
    <w:rsid w:val="00D41631"/>
    <w:rsid w:val="00D42B24"/>
    <w:rsid w:val="00D42C62"/>
    <w:rsid w:val="00D42F75"/>
    <w:rsid w:val="00D44299"/>
    <w:rsid w:val="00D447C2"/>
    <w:rsid w:val="00D449CB"/>
    <w:rsid w:val="00D45117"/>
    <w:rsid w:val="00D45A2C"/>
    <w:rsid w:val="00D45F5B"/>
    <w:rsid w:val="00D46C61"/>
    <w:rsid w:val="00D47BCC"/>
    <w:rsid w:val="00D47D0C"/>
    <w:rsid w:val="00D50022"/>
    <w:rsid w:val="00D50611"/>
    <w:rsid w:val="00D5083F"/>
    <w:rsid w:val="00D50BF6"/>
    <w:rsid w:val="00D53044"/>
    <w:rsid w:val="00D5358F"/>
    <w:rsid w:val="00D54F34"/>
    <w:rsid w:val="00D54FF2"/>
    <w:rsid w:val="00D55618"/>
    <w:rsid w:val="00D56A8D"/>
    <w:rsid w:val="00D56FB2"/>
    <w:rsid w:val="00D57017"/>
    <w:rsid w:val="00D57AD6"/>
    <w:rsid w:val="00D57B6C"/>
    <w:rsid w:val="00D57F9F"/>
    <w:rsid w:val="00D60812"/>
    <w:rsid w:val="00D60E21"/>
    <w:rsid w:val="00D617DE"/>
    <w:rsid w:val="00D61B89"/>
    <w:rsid w:val="00D62032"/>
    <w:rsid w:val="00D632BD"/>
    <w:rsid w:val="00D6388A"/>
    <w:rsid w:val="00D6426C"/>
    <w:rsid w:val="00D649F3"/>
    <w:rsid w:val="00D6550D"/>
    <w:rsid w:val="00D656B5"/>
    <w:rsid w:val="00D65A48"/>
    <w:rsid w:val="00D67541"/>
    <w:rsid w:val="00D6755B"/>
    <w:rsid w:val="00D67D48"/>
    <w:rsid w:val="00D67FDB"/>
    <w:rsid w:val="00D7038D"/>
    <w:rsid w:val="00D70FA5"/>
    <w:rsid w:val="00D71453"/>
    <w:rsid w:val="00D72353"/>
    <w:rsid w:val="00D72567"/>
    <w:rsid w:val="00D73509"/>
    <w:rsid w:val="00D741FE"/>
    <w:rsid w:val="00D74F87"/>
    <w:rsid w:val="00D75A49"/>
    <w:rsid w:val="00D767D8"/>
    <w:rsid w:val="00D76B3B"/>
    <w:rsid w:val="00D77891"/>
    <w:rsid w:val="00D8060D"/>
    <w:rsid w:val="00D80AE7"/>
    <w:rsid w:val="00D80EB5"/>
    <w:rsid w:val="00D80FB9"/>
    <w:rsid w:val="00D8204D"/>
    <w:rsid w:val="00D823D7"/>
    <w:rsid w:val="00D82B77"/>
    <w:rsid w:val="00D834F3"/>
    <w:rsid w:val="00D84CA8"/>
    <w:rsid w:val="00D8502E"/>
    <w:rsid w:val="00D85067"/>
    <w:rsid w:val="00D85275"/>
    <w:rsid w:val="00D85897"/>
    <w:rsid w:val="00D8720C"/>
    <w:rsid w:val="00D87561"/>
    <w:rsid w:val="00D87998"/>
    <w:rsid w:val="00D87CCD"/>
    <w:rsid w:val="00D90AF4"/>
    <w:rsid w:val="00D91565"/>
    <w:rsid w:val="00D920CE"/>
    <w:rsid w:val="00D923CA"/>
    <w:rsid w:val="00D948CB"/>
    <w:rsid w:val="00D94958"/>
    <w:rsid w:val="00D94D14"/>
    <w:rsid w:val="00D95227"/>
    <w:rsid w:val="00D9550A"/>
    <w:rsid w:val="00D956B6"/>
    <w:rsid w:val="00D959C0"/>
    <w:rsid w:val="00D95B94"/>
    <w:rsid w:val="00D95C82"/>
    <w:rsid w:val="00D96209"/>
    <w:rsid w:val="00D96826"/>
    <w:rsid w:val="00D972BA"/>
    <w:rsid w:val="00D97A85"/>
    <w:rsid w:val="00D97CCF"/>
    <w:rsid w:val="00DA1123"/>
    <w:rsid w:val="00DA13FE"/>
    <w:rsid w:val="00DA1C3D"/>
    <w:rsid w:val="00DA2871"/>
    <w:rsid w:val="00DA2892"/>
    <w:rsid w:val="00DA2FF4"/>
    <w:rsid w:val="00DA3498"/>
    <w:rsid w:val="00DA349F"/>
    <w:rsid w:val="00DA3528"/>
    <w:rsid w:val="00DA3F9C"/>
    <w:rsid w:val="00DA4008"/>
    <w:rsid w:val="00DA4F07"/>
    <w:rsid w:val="00DA521E"/>
    <w:rsid w:val="00DA69D9"/>
    <w:rsid w:val="00DA6DEB"/>
    <w:rsid w:val="00DA7B9A"/>
    <w:rsid w:val="00DA7F68"/>
    <w:rsid w:val="00DB26AA"/>
    <w:rsid w:val="00DB3855"/>
    <w:rsid w:val="00DB463F"/>
    <w:rsid w:val="00DB5E9D"/>
    <w:rsid w:val="00DB608B"/>
    <w:rsid w:val="00DB6285"/>
    <w:rsid w:val="00DB742E"/>
    <w:rsid w:val="00DC0051"/>
    <w:rsid w:val="00DC041D"/>
    <w:rsid w:val="00DC0795"/>
    <w:rsid w:val="00DC0F2A"/>
    <w:rsid w:val="00DC1606"/>
    <w:rsid w:val="00DC1E2E"/>
    <w:rsid w:val="00DC23AD"/>
    <w:rsid w:val="00DC23E1"/>
    <w:rsid w:val="00DC287F"/>
    <w:rsid w:val="00DC319A"/>
    <w:rsid w:val="00DC32B8"/>
    <w:rsid w:val="00DC492C"/>
    <w:rsid w:val="00DC5078"/>
    <w:rsid w:val="00DC537C"/>
    <w:rsid w:val="00DC53FA"/>
    <w:rsid w:val="00DC6A7A"/>
    <w:rsid w:val="00DC7AB7"/>
    <w:rsid w:val="00DD015B"/>
    <w:rsid w:val="00DD05B8"/>
    <w:rsid w:val="00DD0B70"/>
    <w:rsid w:val="00DD12B9"/>
    <w:rsid w:val="00DD22D0"/>
    <w:rsid w:val="00DD2FA5"/>
    <w:rsid w:val="00DD3115"/>
    <w:rsid w:val="00DD311C"/>
    <w:rsid w:val="00DD332A"/>
    <w:rsid w:val="00DD458C"/>
    <w:rsid w:val="00DD465F"/>
    <w:rsid w:val="00DD4F2F"/>
    <w:rsid w:val="00DD5556"/>
    <w:rsid w:val="00DD5734"/>
    <w:rsid w:val="00DD6005"/>
    <w:rsid w:val="00DD614B"/>
    <w:rsid w:val="00DD68AA"/>
    <w:rsid w:val="00DD6FEB"/>
    <w:rsid w:val="00DE0433"/>
    <w:rsid w:val="00DE08CB"/>
    <w:rsid w:val="00DE0B65"/>
    <w:rsid w:val="00DE0BDD"/>
    <w:rsid w:val="00DE0DCD"/>
    <w:rsid w:val="00DE0E27"/>
    <w:rsid w:val="00DE1FC2"/>
    <w:rsid w:val="00DE47E2"/>
    <w:rsid w:val="00DE585E"/>
    <w:rsid w:val="00DE634C"/>
    <w:rsid w:val="00DE7A9A"/>
    <w:rsid w:val="00DF058A"/>
    <w:rsid w:val="00DF064C"/>
    <w:rsid w:val="00DF1F20"/>
    <w:rsid w:val="00DF2B07"/>
    <w:rsid w:val="00DF31CD"/>
    <w:rsid w:val="00DF3559"/>
    <w:rsid w:val="00DF40D0"/>
    <w:rsid w:val="00DF4C71"/>
    <w:rsid w:val="00DF4EBB"/>
    <w:rsid w:val="00DF5303"/>
    <w:rsid w:val="00DF6306"/>
    <w:rsid w:val="00DF67BB"/>
    <w:rsid w:val="00DF6C5A"/>
    <w:rsid w:val="00DF7172"/>
    <w:rsid w:val="00E0017D"/>
    <w:rsid w:val="00E0091D"/>
    <w:rsid w:val="00E00C73"/>
    <w:rsid w:val="00E00D84"/>
    <w:rsid w:val="00E017D2"/>
    <w:rsid w:val="00E02475"/>
    <w:rsid w:val="00E029B8"/>
    <w:rsid w:val="00E02BB4"/>
    <w:rsid w:val="00E03683"/>
    <w:rsid w:val="00E03EAE"/>
    <w:rsid w:val="00E03ECB"/>
    <w:rsid w:val="00E03F29"/>
    <w:rsid w:val="00E055F6"/>
    <w:rsid w:val="00E05EEC"/>
    <w:rsid w:val="00E06ACA"/>
    <w:rsid w:val="00E07289"/>
    <w:rsid w:val="00E074A6"/>
    <w:rsid w:val="00E076CE"/>
    <w:rsid w:val="00E10D31"/>
    <w:rsid w:val="00E1147A"/>
    <w:rsid w:val="00E1164F"/>
    <w:rsid w:val="00E13402"/>
    <w:rsid w:val="00E140CF"/>
    <w:rsid w:val="00E1421B"/>
    <w:rsid w:val="00E1449F"/>
    <w:rsid w:val="00E16172"/>
    <w:rsid w:val="00E16238"/>
    <w:rsid w:val="00E168D7"/>
    <w:rsid w:val="00E16942"/>
    <w:rsid w:val="00E16D75"/>
    <w:rsid w:val="00E172B2"/>
    <w:rsid w:val="00E17FE8"/>
    <w:rsid w:val="00E20F4A"/>
    <w:rsid w:val="00E211E0"/>
    <w:rsid w:val="00E219C6"/>
    <w:rsid w:val="00E21A1C"/>
    <w:rsid w:val="00E22BCE"/>
    <w:rsid w:val="00E22BF4"/>
    <w:rsid w:val="00E23605"/>
    <w:rsid w:val="00E23D09"/>
    <w:rsid w:val="00E243A4"/>
    <w:rsid w:val="00E24832"/>
    <w:rsid w:val="00E24856"/>
    <w:rsid w:val="00E249B7"/>
    <w:rsid w:val="00E24C97"/>
    <w:rsid w:val="00E251F0"/>
    <w:rsid w:val="00E26721"/>
    <w:rsid w:val="00E26B65"/>
    <w:rsid w:val="00E26FD0"/>
    <w:rsid w:val="00E27F88"/>
    <w:rsid w:val="00E30B64"/>
    <w:rsid w:val="00E312BC"/>
    <w:rsid w:val="00E31F1B"/>
    <w:rsid w:val="00E321F0"/>
    <w:rsid w:val="00E32572"/>
    <w:rsid w:val="00E33210"/>
    <w:rsid w:val="00E3337F"/>
    <w:rsid w:val="00E33564"/>
    <w:rsid w:val="00E35891"/>
    <w:rsid w:val="00E35EE7"/>
    <w:rsid w:val="00E37169"/>
    <w:rsid w:val="00E37495"/>
    <w:rsid w:val="00E37BDA"/>
    <w:rsid w:val="00E4053F"/>
    <w:rsid w:val="00E407CF"/>
    <w:rsid w:val="00E40C5C"/>
    <w:rsid w:val="00E43219"/>
    <w:rsid w:val="00E43AA0"/>
    <w:rsid w:val="00E44072"/>
    <w:rsid w:val="00E448C2"/>
    <w:rsid w:val="00E4534E"/>
    <w:rsid w:val="00E46115"/>
    <w:rsid w:val="00E46452"/>
    <w:rsid w:val="00E4732D"/>
    <w:rsid w:val="00E476FB"/>
    <w:rsid w:val="00E50507"/>
    <w:rsid w:val="00E50734"/>
    <w:rsid w:val="00E50979"/>
    <w:rsid w:val="00E5104D"/>
    <w:rsid w:val="00E51DC2"/>
    <w:rsid w:val="00E52090"/>
    <w:rsid w:val="00E52CB2"/>
    <w:rsid w:val="00E5322A"/>
    <w:rsid w:val="00E53748"/>
    <w:rsid w:val="00E53961"/>
    <w:rsid w:val="00E53F7B"/>
    <w:rsid w:val="00E542DB"/>
    <w:rsid w:val="00E5509A"/>
    <w:rsid w:val="00E55D75"/>
    <w:rsid w:val="00E561F6"/>
    <w:rsid w:val="00E56CD1"/>
    <w:rsid w:val="00E56FE2"/>
    <w:rsid w:val="00E57221"/>
    <w:rsid w:val="00E57643"/>
    <w:rsid w:val="00E605C6"/>
    <w:rsid w:val="00E60841"/>
    <w:rsid w:val="00E61A47"/>
    <w:rsid w:val="00E61A7D"/>
    <w:rsid w:val="00E61B17"/>
    <w:rsid w:val="00E620DD"/>
    <w:rsid w:val="00E62335"/>
    <w:rsid w:val="00E629B6"/>
    <w:rsid w:val="00E62C12"/>
    <w:rsid w:val="00E62F97"/>
    <w:rsid w:val="00E62FA0"/>
    <w:rsid w:val="00E63DBE"/>
    <w:rsid w:val="00E6481B"/>
    <w:rsid w:val="00E64B2E"/>
    <w:rsid w:val="00E65055"/>
    <w:rsid w:val="00E65B0B"/>
    <w:rsid w:val="00E65DEF"/>
    <w:rsid w:val="00E66344"/>
    <w:rsid w:val="00E663CC"/>
    <w:rsid w:val="00E669FA"/>
    <w:rsid w:val="00E66B32"/>
    <w:rsid w:val="00E67114"/>
    <w:rsid w:val="00E6748B"/>
    <w:rsid w:val="00E6775A"/>
    <w:rsid w:val="00E67843"/>
    <w:rsid w:val="00E67B31"/>
    <w:rsid w:val="00E67EFA"/>
    <w:rsid w:val="00E70713"/>
    <w:rsid w:val="00E708BE"/>
    <w:rsid w:val="00E70AF4"/>
    <w:rsid w:val="00E70E0F"/>
    <w:rsid w:val="00E711E7"/>
    <w:rsid w:val="00E725EA"/>
    <w:rsid w:val="00E72AB5"/>
    <w:rsid w:val="00E73125"/>
    <w:rsid w:val="00E7317F"/>
    <w:rsid w:val="00E74BC6"/>
    <w:rsid w:val="00E7601F"/>
    <w:rsid w:val="00E76EC1"/>
    <w:rsid w:val="00E777BE"/>
    <w:rsid w:val="00E8052F"/>
    <w:rsid w:val="00E80926"/>
    <w:rsid w:val="00E80BA6"/>
    <w:rsid w:val="00E8186B"/>
    <w:rsid w:val="00E81AD1"/>
    <w:rsid w:val="00E826C6"/>
    <w:rsid w:val="00E82EA9"/>
    <w:rsid w:val="00E8301A"/>
    <w:rsid w:val="00E83922"/>
    <w:rsid w:val="00E84244"/>
    <w:rsid w:val="00E85A3C"/>
    <w:rsid w:val="00E85D9B"/>
    <w:rsid w:val="00E86013"/>
    <w:rsid w:val="00E86060"/>
    <w:rsid w:val="00E866E1"/>
    <w:rsid w:val="00E87054"/>
    <w:rsid w:val="00E874DE"/>
    <w:rsid w:val="00E87789"/>
    <w:rsid w:val="00E905EB"/>
    <w:rsid w:val="00E909EA"/>
    <w:rsid w:val="00E9123C"/>
    <w:rsid w:val="00E919E8"/>
    <w:rsid w:val="00E91E47"/>
    <w:rsid w:val="00E92010"/>
    <w:rsid w:val="00E93164"/>
    <w:rsid w:val="00E9366B"/>
    <w:rsid w:val="00E948AD"/>
    <w:rsid w:val="00E94C39"/>
    <w:rsid w:val="00E94C78"/>
    <w:rsid w:val="00E95C13"/>
    <w:rsid w:val="00E95FF9"/>
    <w:rsid w:val="00E96013"/>
    <w:rsid w:val="00E96060"/>
    <w:rsid w:val="00E96541"/>
    <w:rsid w:val="00E97696"/>
    <w:rsid w:val="00EA0016"/>
    <w:rsid w:val="00EA01DD"/>
    <w:rsid w:val="00EA047C"/>
    <w:rsid w:val="00EA0B4A"/>
    <w:rsid w:val="00EA1624"/>
    <w:rsid w:val="00EA1975"/>
    <w:rsid w:val="00EA1C31"/>
    <w:rsid w:val="00EA1D01"/>
    <w:rsid w:val="00EA1F83"/>
    <w:rsid w:val="00EA247B"/>
    <w:rsid w:val="00EA25AA"/>
    <w:rsid w:val="00EA2637"/>
    <w:rsid w:val="00EA2684"/>
    <w:rsid w:val="00EA2CE4"/>
    <w:rsid w:val="00EA323B"/>
    <w:rsid w:val="00EA49B6"/>
    <w:rsid w:val="00EA6339"/>
    <w:rsid w:val="00EA677A"/>
    <w:rsid w:val="00EA720E"/>
    <w:rsid w:val="00EA7AA3"/>
    <w:rsid w:val="00EB067C"/>
    <w:rsid w:val="00EB1538"/>
    <w:rsid w:val="00EB170A"/>
    <w:rsid w:val="00EB1964"/>
    <w:rsid w:val="00EB348D"/>
    <w:rsid w:val="00EB3A44"/>
    <w:rsid w:val="00EB3C79"/>
    <w:rsid w:val="00EB5021"/>
    <w:rsid w:val="00EB58F6"/>
    <w:rsid w:val="00EB6E19"/>
    <w:rsid w:val="00EB7836"/>
    <w:rsid w:val="00EB7A99"/>
    <w:rsid w:val="00EC0091"/>
    <w:rsid w:val="00EC1B45"/>
    <w:rsid w:val="00EC26CE"/>
    <w:rsid w:val="00EC3A4F"/>
    <w:rsid w:val="00EC4DE5"/>
    <w:rsid w:val="00EC5B6B"/>
    <w:rsid w:val="00EC5C3F"/>
    <w:rsid w:val="00EC63C8"/>
    <w:rsid w:val="00EC6483"/>
    <w:rsid w:val="00EC6C56"/>
    <w:rsid w:val="00EC6F98"/>
    <w:rsid w:val="00EC7DAB"/>
    <w:rsid w:val="00EC7E70"/>
    <w:rsid w:val="00ED1DBB"/>
    <w:rsid w:val="00ED2EA4"/>
    <w:rsid w:val="00ED331E"/>
    <w:rsid w:val="00ED3367"/>
    <w:rsid w:val="00ED3D4D"/>
    <w:rsid w:val="00ED4363"/>
    <w:rsid w:val="00ED46A5"/>
    <w:rsid w:val="00ED532A"/>
    <w:rsid w:val="00ED6497"/>
    <w:rsid w:val="00ED69CE"/>
    <w:rsid w:val="00ED7021"/>
    <w:rsid w:val="00ED7ACC"/>
    <w:rsid w:val="00EE0B40"/>
    <w:rsid w:val="00EE0D85"/>
    <w:rsid w:val="00EE108C"/>
    <w:rsid w:val="00EE137E"/>
    <w:rsid w:val="00EE1CA8"/>
    <w:rsid w:val="00EE222C"/>
    <w:rsid w:val="00EE274A"/>
    <w:rsid w:val="00EE2AD6"/>
    <w:rsid w:val="00EE2B36"/>
    <w:rsid w:val="00EE3326"/>
    <w:rsid w:val="00EE3538"/>
    <w:rsid w:val="00EE3ECB"/>
    <w:rsid w:val="00EE3F49"/>
    <w:rsid w:val="00EE4A49"/>
    <w:rsid w:val="00EE70FE"/>
    <w:rsid w:val="00EF032A"/>
    <w:rsid w:val="00EF0C61"/>
    <w:rsid w:val="00EF0DD8"/>
    <w:rsid w:val="00EF18BC"/>
    <w:rsid w:val="00EF1A21"/>
    <w:rsid w:val="00EF2A2F"/>
    <w:rsid w:val="00EF3250"/>
    <w:rsid w:val="00EF398C"/>
    <w:rsid w:val="00EF3BB3"/>
    <w:rsid w:val="00EF3D4D"/>
    <w:rsid w:val="00EF53E9"/>
    <w:rsid w:val="00EF5668"/>
    <w:rsid w:val="00EF59CA"/>
    <w:rsid w:val="00EF6083"/>
    <w:rsid w:val="00EF620A"/>
    <w:rsid w:val="00EF7301"/>
    <w:rsid w:val="00EF76FE"/>
    <w:rsid w:val="00EF773F"/>
    <w:rsid w:val="00EF7A60"/>
    <w:rsid w:val="00F00183"/>
    <w:rsid w:val="00F005B9"/>
    <w:rsid w:val="00F009C9"/>
    <w:rsid w:val="00F00FF6"/>
    <w:rsid w:val="00F0173F"/>
    <w:rsid w:val="00F01A77"/>
    <w:rsid w:val="00F021A6"/>
    <w:rsid w:val="00F02863"/>
    <w:rsid w:val="00F02B27"/>
    <w:rsid w:val="00F02FEB"/>
    <w:rsid w:val="00F0323B"/>
    <w:rsid w:val="00F03FB0"/>
    <w:rsid w:val="00F04DA3"/>
    <w:rsid w:val="00F052C0"/>
    <w:rsid w:val="00F0602E"/>
    <w:rsid w:val="00F067E9"/>
    <w:rsid w:val="00F0732E"/>
    <w:rsid w:val="00F07DD1"/>
    <w:rsid w:val="00F07F22"/>
    <w:rsid w:val="00F113FD"/>
    <w:rsid w:val="00F1157A"/>
    <w:rsid w:val="00F123B6"/>
    <w:rsid w:val="00F12C2E"/>
    <w:rsid w:val="00F12C40"/>
    <w:rsid w:val="00F12FEE"/>
    <w:rsid w:val="00F13681"/>
    <w:rsid w:val="00F1378C"/>
    <w:rsid w:val="00F13796"/>
    <w:rsid w:val="00F13A16"/>
    <w:rsid w:val="00F152FA"/>
    <w:rsid w:val="00F15EB0"/>
    <w:rsid w:val="00F1641C"/>
    <w:rsid w:val="00F16DCB"/>
    <w:rsid w:val="00F174FE"/>
    <w:rsid w:val="00F17BE8"/>
    <w:rsid w:val="00F20480"/>
    <w:rsid w:val="00F20A5B"/>
    <w:rsid w:val="00F21CBD"/>
    <w:rsid w:val="00F220F1"/>
    <w:rsid w:val="00F2233C"/>
    <w:rsid w:val="00F23046"/>
    <w:rsid w:val="00F235E0"/>
    <w:rsid w:val="00F239E2"/>
    <w:rsid w:val="00F23F9D"/>
    <w:rsid w:val="00F253B7"/>
    <w:rsid w:val="00F254E6"/>
    <w:rsid w:val="00F25A40"/>
    <w:rsid w:val="00F25CB5"/>
    <w:rsid w:val="00F26085"/>
    <w:rsid w:val="00F264F4"/>
    <w:rsid w:val="00F26885"/>
    <w:rsid w:val="00F26C8E"/>
    <w:rsid w:val="00F27071"/>
    <w:rsid w:val="00F27593"/>
    <w:rsid w:val="00F27D9A"/>
    <w:rsid w:val="00F305C3"/>
    <w:rsid w:val="00F30798"/>
    <w:rsid w:val="00F307F7"/>
    <w:rsid w:val="00F30CC7"/>
    <w:rsid w:val="00F32228"/>
    <w:rsid w:val="00F32DEB"/>
    <w:rsid w:val="00F33B8B"/>
    <w:rsid w:val="00F33D55"/>
    <w:rsid w:val="00F33D84"/>
    <w:rsid w:val="00F345BE"/>
    <w:rsid w:val="00F35DF1"/>
    <w:rsid w:val="00F363B2"/>
    <w:rsid w:val="00F37CCE"/>
    <w:rsid w:val="00F37D7C"/>
    <w:rsid w:val="00F40280"/>
    <w:rsid w:val="00F40C05"/>
    <w:rsid w:val="00F40FB6"/>
    <w:rsid w:val="00F41AF1"/>
    <w:rsid w:val="00F41F84"/>
    <w:rsid w:val="00F42D88"/>
    <w:rsid w:val="00F431CD"/>
    <w:rsid w:val="00F44008"/>
    <w:rsid w:val="00F44D2C"/>
    <w:rsid w:val="00F451C7"/>
    <w:rsid w:val="00F45CE9"/>
    <w:rsid w:val="00F45F99"/>
    <w:rsid w:val="00F46437"/>
    <w:rsid w:val="00F52555"/>
    <w:rsid w:val="00F52AB3"/>
    <w:rsid w:val="00F53120"/>
    <w:rsid w:val="00F54210"/>
    <w:rsid w:val="00F56088"/>
    <w:rsid w:val="00F56373"/>
    <w:rsid w:val="00F56D74"/>
    <w:rsid w:val="00F570B7"/>
    <w:rsid w:val="00F5723A"/>
    <w:rsid w:val="00F57866"/>
    <w:rsid w:val="00F60117"/>
    <w:rsid w:val="00F60B94"/>
    <w:rsid w:val="00F60F60"/>
    <w:rsid w:val="00F61F2D"/>
    <w:rsid w:val="00F62B17"/>
    <w:rsid w:val="00F639B3"/>
    <w:rsid w:val="00F63A9B"/>
    <w:rsid w:val="00F64E26"/>
    <w:rsid w:val="00F6504A"/>
    <w:rsid w:val="00F652B5"/>
    <w:rsid w:val="00F6543D"/>
    <w:rsid w:val="00F660B4"/>
    <w:rsid w:val="00F66A93"/>
    <w:rsid w:val="00F66C0A"/>
    <w:rsid w:val="00F66F3A"/>
    <w:rsid w:val="00F673DA"/>
    <w:rsid w:val="00F70A75"/>
    <w:rsid w:val="00F70BC4"/>
    <w:rsid w:val="00F7186F"/>
    <w:rsid w:val="00F71EBB"/>
    <w:rsid w:val="00F72540"/>
    <w:rsid w:val="00F72B9F"/>
    <w:rsid w:val="00F72FAE"/>
    <w:rsid w:val="00F7368A"/>
    <w:rsid w:val="00F7386B"/>
    <w:rsid w:val="00F74987"/>
    <w:rsid w:val="00F74E3F"/>
    <w:rsid w:val="00F75C2B"/>
    <w:rsid w:val="00F7782B"/>
    <w:rsid w:val="00F802B1"/>
    <w:rsid w:val="00F8174F"/>
    <w:rsid w:val="00F8185F"/>
    <w:rsid w:val="00F81E5F"/>
    <w:rsid w:val="00F824FB"/>
    <w:rsid w:val="00F829C2"/>
    <w:rsid w:val="00F8302B"/>
    <w:rsid w:val="00F83258"/>
    <w:rsid w:val="00F84809"/>
    <w:rsid w:val="00F851CA"/>
    <w:rsid w:val="00F85D98"/>
    <w:rsid w:val="00F86169"/>
    <w:rsid w:val="00F87305"/>
    <w:rsid w:val="00F87D9E"/>
    <w:rsid w:val="00F90ABF"/>
    <w:rsid w:val="00F915F2"/>
    <w:rsid w:val="00F92039"/>
    <w:rsid w:val="00F9222A"/>
    <w:rsid w:val="00F92A01"/>
    <w:rsid w:val="00F9351F"/>
    <w:rsid w:val="00F93AA2"/>
    <w:rsid w:val="00F93CD2"/>
    <w:rsid w:val="00F945E4"/>
    <w:rsid w:val="00F96649"/>
    <w:rsid w:val="00F966AE"/>
    <w:rsid w:val="00FA0053"/>
    <w:rsid w:val="00FA0205"/>
    <w:rsid w:val="00FA12A7"/>
    <w:rsid w:val="00FA1B86"/>
    <w:rsid w:val="00FA339B"/>
    <w:rsid w:val="00FA33D3"/>
    <w:rsid w:val="00FA3887"/>
    <w:rsid w:val="00FA3A03"/>
    <w:rsid w:val="00FA3EDF"/>
    <w:rsid w:val="00FA4D0F"/>
    <w:rsid w:val="00FA4F32"/>
    <w:rsid w:val="00FA61B2"/>
    <w:rsid w:val="00FA66E0"/>
    <w:rsid w:val="00FA6AA0"/>
    <w:rsid w:val="00FA6DDF"/>
    <w:rsid w:val="00FA6F67"/>
    <w:rsid w:val="00FA6F7C"/>
    <w:rsid w:val="00FA797A"/>
    <w:rsid w:val="00FA7DD0"/>
    <w:rsid w:val="00FB0CCD"/>
    <w:rsid w:val="00FB1587"/>
    <w:rsid w:val="00FB1FFB"/>
    <w:rsid w:val="00FB24E9"/>
    <w:rsid w:val="00FB2A10"/>
    <w:rsid w:val="00FB42B1"/>
    <w:rsid w:val="00FB474C"/>
    <w:rsid w:val="00FB4C08"/>
    <w:rsid w:val="00FB5F39"/>
    <w:rsid w:val="00FB6253"/>
    <w:rsid w:val="00FB6EB7"/>
    <w:rsid w:val="00FC049E"/>
    <w:rsid w:val="00FC1AE9"/>
    <w:rsid w:val="00FC285F"/>
    <w:rsid w:val="00FC2B3B"/>
    <w:rsid w:val="00FC2D41"/>
    <w:rsid w:val="00FC33BF"/>
    <w:rsid w:val="00FC35E9"/>
    <w:rsid w:val="00FC438B"/>
    <w:rsid w:val="00FC43F5"/>
    <w:rsid w:val="00FC4A80"/>
    <w:rsid w:val="00FC5371"/>
    <w:rsid w:val="00FC55EE"/>
    <w:rsid w:val="00FC561E"/>
    <w:rsid w:val="00FC56E2"/>
    <w:rsid w:val="00FC6C29"/>
    <w:rsid w:val="00FC7228"/>
    <w:rsid w:val="00FC767E"/>
    <w:rsid w:val="00FD0996"/>
    <w:rsid w:val="00FD0DC1"/>
    <w:rsid w:val="00FD0E12"/>
    <w:rsid w:val="00FD14E2"/>
    <w:rsid w:val="00FD2094"/>
    <w:rsid w:val="00FD363D"/>
    <w:rsid w:val="00FD3AB3"/>
    <w:rsid w:val="00FD3D54"/>
    <w:rsid w:val="00FD4577"/>
    <w:rsid w:val="00FD4CC9"/>
    <w:rsid w:val="00FD557D"/>
    <w:rsid w:val="00FD5605"/>
    <w:rsid w:val="00FD7481"/>
    <w:rsid w:val="00FD76BD"/>
    <w:rsid w:val="00FE02B4"/>
    <w:rsid w:val="00FE08D4"/>
    <w:rsid w:val="00FE0C4A"/>
    <w:rsid w:val="00FE0E01"/>
    <w:rsid w:val="00FE184D"/>
    <w:rsid w:val="00FE256E"/>
    <w:rsid w:val="00FE27C1"/>
    <w:rsid w:val="00FE317E"/>
    <w:rsid w:val="00FE4A34"/>
    <w:rsid w:val="00FE4B67"/>
    <w:rsid w:val="00FE4FA2"/>
    <w:rsid w:val="00FE6612"/>
    <w:rsid w:val="00FE74B7"/>
    <w:rsid w:val="00FE7E19"/>
    <w:rsid w:val="00FF082A"/>
    <w:rsid w:val="00FF29C9"/>
    <w:rsid w:val="00FF2BC0"/>
    <w:rsid w:val="00FF2C2E"/>
    <w:rsid w:val="00FF2D49"/>
    <w:rsid w:val="00FF3D0C"/>
    <w:rsid w:val="00FF3D68"/>
    <w:rsid w:val="00FF4DC9"/>
    <w:rsid w:val="00FF5476"/>
    <w:rsid w:val="00FF577E"/>
    <w:rsid w:val="00FF63B8"/>
    <w:rsid w:val="00FF7532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FA0FB31F7E67D486F7D394EFC45B650F0A3CC04E1312AE326F0190A3AB4F51ABE0BECE754A6D906E695t4o6H" TargetMode="External"/><Relationship Id="rId18" Type="http://schemas.openxmlformats.org/officeDocument/2006/relationships/hyperlink" Target="consultantplus://offline/ref=12AFA0FB31F7E67D486F7D394EFC45B650F0A3CC03E03127EE26F0190A3AB4F51ABE0BECE754A6D906E69Ct4oAH" TargetMode="External"/><Relationship Id="rId26" Type="http://schemas.openxmlformats.org/officeDocument/2006/relationships/hyperlink" Target="consultantplus://offline/ref=12AFA0FB31F7E67D486F7D394EFC45B650F0A3CC05EF342EEA26F0190A3AB4F51ABE0BECE754A6D906E694t4oDH" TargetMode="External"/><Relationship Id="rId39" Type="http://schemas.openxmlformats.org/officeDocument/2006/relationships/hyperlink" Target="consultantplus://offline/ref=12AFA0FB31F7E67D486F7D394EFC45B650F0A3CC05EF342EEA26F0190A3AB4F51ABE0BECE754A6D906E697t4o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AFA0FB31F7E67D486F633458901AB955FAF8C401E03B78B779AB445D33BEA25DF152AEA650tAoFH" TargetMode="External"/><Relationship Id="rId34" Type="http://schemas.openxmlformats.org/officeDocument/2006/relationships/hyperlink" Target="consultantplus://offline/ref=12AFA0FB31F7E67D486F7D394EFC45B650F0A3CC04E1312AE326F0190A3AB4F51ABE0BECE754A6D906E695t4o7H" TargetMode="External"/><Relationship Id="rId42" Type="http://schemas.openxmlformats.org/officeDocument/2006/relationships/hyperlink" Target="consultantplus://offline/ref=12AFA0FB31F7E67D486F7D394EFC45B650F0A3CC05E1392BEB26F0190A3AB4F51ABE0BECE754A6D906E693t4oDH" TargetMode="External"/><Relationship Id="rId47" Type="http://schemas.openxmlformats.org/officeDocument/2006/relationships/hyperlink" Target="consultantplus://offline/ref=12AFA0FB31F7E67D486F7D394EFC45B650F0A3CC03E5302EE07BFA115336B6tFo2H" TargetMode="External"/><Relationship Id="rId50" Type="http://schemas.openxmlformats.org/officeDocument/2006/relationships/hyperlink" Target="consultantplus://offline/ref=12AFA0FB31F7E67D486F7D394EFC45B650F0A3CC04E1312AE326F0190A3AB4F51ABE0BECE754A6D906E694t4oDH" TargetMode="External"/><Relationship Id="rId7" Type="http://schemas.openxmlformats.org/officeDocument/2006/relationships/hyperlink" Target="consultantplus://offline/ref=12AFA0FB31F7E67D486F7D394EFC45B650F0A3CC06E13926EC26F0190A3AB4F51ABE0BECE754A6D906E694t4o9H" TargetMode="External"/><Relationship Id="rId12" Type="http://schemas.openxmlformats.org/officeDocument/2006/relationships/hyperlink" Target="consultantplus://offline/ref=12AFA0FB31F7E67D486F7D394EFC45B650F0A3CC04E33926EE26F0190A3AB4F51ABE0BECE754A6D906E695t4o6H" TargetMode="External"/><Relationship Id="rId17" Type="http://schemas.openxmlformats.org/officeDocument/2006/relationships/hyperlink" Target="consultantplus://offline/ref=12AFA0FB31F7E67D486F7D394EFC45B650F0A3CC03E63426E926F0190A3AB4F51ABE0BECE754A6D906E69Ct4o9H" TargetMode="External"/><Relationship Id="rId25" Type="http://schemas.openxmlformats.org/officeDocument/2006/relationships/hyperlink" Target="consultantplus://offline/ref=12AFA0FB31F7E67D486F7D394EFC45B650F0A3CC05EF342EEA26F0190A3AB4F51ABE0BECE754A6D906E694t4oFH" TargetMode="External"/><Relationship Id="rId33" Type="http://schemas.openxmlformats.org/officeDocument/2006/relationships/hyperlink" Target="consultantplus://offline/ref=12AFA0FB31F7E67D486F7D394EFC45B650F0A3CC05E1392BEB26F0190A3AB4F51ABE0BECE754A6D906E697t4oDH" TargetMode="External"/><Relationship Id="rId38" Type="http://schemas.openxmlformats.org/officeDocument/2006/relationships/hyperlink" Target="consultantplus://offline/ref=12AFA0FB31F7E67D486F7D394EFC45B650F0A3CC05E1392BEB26F0190A3AB4F51ABE0BECE754A6D906E696t4oDH" TargetMode="External"/><Relationship Id="rId46" Type="http://schemas.openxmlformats.org/officeDocument/2006/relationships/hyperlink" Target="consultantplus://offline/ref=12AFA0FB31F7E67D486F7D394EFC45B650F0A3CC04E1312AE326F0190A3AB4F51ABE0BECE754A6D906E694t4o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AFA0FB31F7E67D486F7D394EFC45B650F0A3CC04E33726EF26F0190A3AB4F51ABE0BECE754A6D906E795t4oFH" TargetMode="External"/><Relationship Id="rId20" Type="http://schemas.openxmlformats.org/officeDocument/2006/relationships/hyperlink" Target="consultantplus://offline/ref=12AFA0FB31F7E67D486F633458901AB955F3FAC40CB16C7AE62CA5t4o1H" TargetMode="External"/><Relationship Id="rId29" Type="http://schemas.openxmlformats.org/officeDocument/2006/relationships/hyperlink" Target="consultantplus://offline/ref=12AFA0FB31F7E67D486F7D394EFC45B650F0A3CC04E33926EE26F0190A3AB4F51ABE0BECE754A6D906E695t4o6H" TargetMode="External"/><Relationship Id="rId41" Type="http://schemas.openxmlformats.org/officeDocument/2006/relationships/hyperlink" Target="consultantplus://offline/ref=12AFA0FB31F7E67D486F7D394EFC45B650F0A3CC05E1392BEB26F0190A3AB4F51ABE0BECE754A6D906E690t4oE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FA0FB31F7E67D486F7D394EFC45B650F0A3CC03EE3128EA26F0190A3AB4F51ABE0BECE754A6D906E49Ct4oDH" TargetMode="External"/><Relationship Id="rId11" Type="http://schemas.openxmlformats.org/officeDocument/2006/relationships/hyperlink" Target="consultantplus://offline/ref=12AFA0FB31F7E67D486F7D394EFC45B650F0A3CC04E7362CEC26F0190A3AB4F51ABE0BECE754A6D906E695t4o6H" TargetMode="External"/><Relationship Id="rId24" Type="http://schemas.openxmlformats.org/officeDocument/2006/relationships/hyperlink" Target="consultantplus://offline/ref=12AFA0FB31F7E67D486F7D394EFC45B650F0A3CC03E2352AE226F0190A3AB4F51ABE0BECE754A6D907E692t4oFH" TargetMode="External"/><Relationship Id="rId32" Type="http://schemas.openxmlformats.org/officeDocument/2006/relationships/hyperlink" Target="consultantplus://offline/ref=12AFA0FB31F7E67D486F7D394EFC45B650F0A3CC05E1392BEB26F0190A3AB4F51ABE0BECE754A6D906E694t4o6H" TargetMode="External"/><Relationship Id="rId37" Type="http://schemas.openxmlformats.org/officeDocument/2006/relationships/hyperlink" Target="consultantplus://offline/ref=12AFA0FB31F7E67D486F7D394EFC45B650F0A3CC04E1312AE326F0190A3AB4F51ABE0BECE754A6D906E694t4oEH" TargetMode="External"/><Relationship Id="rId40" Type="http://schemas.openxmlformats.org/officeDocument/2006/relationships/hyperlink" Target="consultantplus://offline/ref=12AFA0FB31F7E67D486F7D394EFC45B650F0A3CC05E1392BEB26F0190A3AB4F51ABE0BECE754A6D906E696t4o9H" TargetMode="External"/><Relationship Id="rId45" Type="http://schemas.openxmlformats.org/officeDocument/2006/relationships/hyperlink" Target="consultantplus://offline/ref=12AFA0FB31F7E67D486F7D394EFC45B650F0A3CC06EF372CED26F0190A3AB4F5t1oA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2AFA0FB31F7E67D486F7D394EFC45B650F0A3CC06E13829EB26F0190A3AB4F51ABE0BECE754A6D906E691t4o6H" TargetMode="External"/><Relationship Id="rId15" Type="http://schemas.openxmlformats.org/officeDocument/2006/relationships/hyperlink" Target="consultantplus://offline/ref=12AFA0FB31F7E67D486F7D394EFC45B650F0A3CC04E7382FE326F0190A3AB4F51ABE0BECE754A6D906E795t4oCH" TargetMode="External"/><Relationship Id="rId23" Type="http://schemas.openxmlformats.org/officeDocument/2006/relationships/hyperlink" Target="consultantplus://offline/ref=12AFA0FB31F7E67D486F633458901AB955FAF9C902E63B78B779AB445D33BEA25DF152AEA358A6DAt0o2H" TargetMode="External"/><Relationship Id="rId28" Type="http://schemas.openxmlformats.org/officeDocument/2006/relationships/hyperlink" Target="consultantplus://offline/ref=12AFA0FB31F7E67D486F7D394EFC45B650F0A3CC04E7362CEC26F0190A3AB4F51ABE0BECE754A6D906E695t4o7H" TargetMode="External"/><Relationship Id="rId36" Type="http://schemas.openxmlformats.org/officeDocument/2006/relationships/hyperlink" Target="consultantplus://offline/ref=12AFA0FB31F7E67D486F7D394EFC45B650F0A3CC05E1392BEB26F0190A3AB4F51ABE0BECE754A6D906E696t4oFH" TargetMode="External"/><Relationship Id="rId49" Type="http://schemas.openxmlformats.org/officeDocument/2006/relationships/hyperlink" Target="consultantplus://offline/ref=12AFA0FB31F7E67D486F7D394EFC45B650F0A3CC05EF342EEA26F0190A3AB4F51ABE0BECE754A6D906E697t4oCH" TargetMode="External"/><Relationship Id="rId10" Type="http://schemas.openxmlformats.org/officeDocument/2006/relationships/hyperlink" Target="consultantplus://offline/ref=12AFA0FB31F7E67D486F7D394EFC45B650F0A3CC05EF372EE826F0190A3AB4F51ABE0BECE754A6D906E695t4o6H" TargetMode="External"/><Relationship Id="rId19" Type="http://schemas.openxmlformats.org/officeDocument/2006/relationships/hyperlink" Target="consultantplus://offline/ref=12AFA0FB31F7E67D486F7D394EFC45B650F0A3CC03EE322DEC26F0190A3AB4F51ABE0BECE754A6D906E797t4oEH" TargetMode="External"/><Relationship Id="rId31" Type="http://schemas.openxmlformats.org/officeDocument/2006/relationships/hyperlink" Target="consultantplus://offline/ref=12AFA0FB31F7E67D486F7D394EFC45B650F0A3CC04E7362CEC26F0190A3AB4F51ABE0BECE754A6D906E694t4oFH" TargetMode="External"/><Relationship Id="rId44" Type="http://schemas.openxmlformats.org/officeDocument/2006/relationships/hyperlink" Target="consultantplus://offline/ref=12AFA0FB31F7E67D486F7D394EFC45B650F0A3CC05E1392BEB26F0190A3AB4F51ABE0BECE754A6D906E692t4oDH" TargetMode="External"/><Relationship Id="rId52" Type="http://schemas.openxmlformats.org/officeDocument/2006/relationships/hyperlink" Target="consultantplus://offline/ref=12AFA0FB31F7E67D486F7D394EFC45B650F0A3CC04E1312AE326F0190A3AB4F51ABE0BECE754A6D906E694t4o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AFA0FB31F7E67D486F7D394EFC45B650F0A3CC05EF342EEA26F0190A3AB4F51ABE0BECE754A6D906E695t4o6H" TargetMode="External"/><Relationship Id="rId14" Type="http://schemas.openxmlformats.org/officeDocument/2006/relationships/hyperlink" Target="consultantplus://offline/ref=12AFA0FB31F7E67D486F7D394EFC45B650F0A3CC05E13929E326F0190A3AB4F51ABE0BECE754A6D906E795t4oAH" TargetMode="External"/><Relationship Id="rId22" Type="http://schemas.openxmlformats.org/officeDocument/2006/relationships/hyperlink" Target="consultantplus://offline/ref=12AFA0FB31F7E67D486F633458901AB955FAF9C40FE23B78B779AB445D33BEA25DF152ADA3t5oEH" TargetMode="External"/><Relationship Id="rId27" Type="http://schemas.openxmlformats.org/officeDocument/2006/relationships/hyperlink" Target="consultantplus://offline/ref=12AFA0FB31F7E67D486F7D394EFC45B650F0A3CC03EE312BEE26F0190A3AB4F51ABE0BECE754A6D906E49Ct4oBH" TargetMode="External"/><Relationship Id="rId30" Type="http://schemas.openxmlformats.org/officeDocument/2006/relationships/hyperlink" Target="consultantplus://offline/ref=12AFA0FB31F7E67D486F7D394EFC45B650F0A3CC05E1392BEB26F0190A3AB4F51ABE0BECE754A6D906E694t4o8H" TargetMode="External"/><Relationship Id="rId35" Type="http://schemas.openxmlformats.org/officeDocument/2006/relationships/hyperlink" Target="consultantplus://offline/ref=12AFA0FB31F7E67D486F7D394EFC45B650F0A3CC05EF342EEA26F0190A3AB4F51ABE0BECE754A6D906E694t4o7H" TargetMode="External"/><Relationship Id="rId43" Type="http://schemas.openxmlformats.org/officeDocument/2006/relationships/hyperlink" Target="consultantplus://offline/ref=12AFA0FB31F7E67D486F7D394EFC45B650F0A3CC05EF342EEA26F0190A3AB4F51ABE0BECE754A6D906E697t4oFH" TargetMode="External"/><Relationship Id="rId48" Type="http://schemas.openxmlformats.org/officeDocument/2006/relationships/hyperlink" Target="consultantplus://offline/ref=12AFA0FB31F7E67D486F7D394EFC45B650F0A3CC02E23927E07BFA115336B6tFo2H" TargetMode="External"/><Relationship Id="rId8" Type="http://schemas.openxmlformats.org/officeDocument/2006/relationships/hyperlink" Target="consultantplus://offline/ref=12AFA0FB31F7E67D486F7D394EFC45B650F0A3CC05E1392BEB26F0190A3AB4F51ABE0BECE754A6D906E695t4o6H" TargetMode="External"/><Relationship Id="rId51" Type="http://schemas.openxmlformats.org/officeDocument/2006/relationships/hyperlink" Target="consultantplus://offline/ref=12AFA0FB31F7E67D486F7D394EFC45B650F0A3CC04E1312AE326F0190A3AB4F51ABE0BECE754A6D906E694t4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4324</Words>
  <Characters>24651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2017-05-17T07:40:00Z</dcterms:created>
  <dcterms:modified xsi:type="dcterms:W3CDTF">2017-05-17T07:41:00Z</dcterms:modified>
</cp:coreProperties>
</file>